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4A29" w14:textId="77777777" w:rsidR="00940D8A" w:rsidRPr="001D37F0" w:rsidRDefault="00940D8A" w:rsidP="00940D8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940D8A" w:rsidRPr="001D37F0" w14:paraId="012D90C8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A6E860" w14:textId="77777777" w:rsidR="00940D8A" w:rsidRPr="001D37F0" w:rsidRDefault="00940D8A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40D8A" w:rsidRPr="001D37F0" w14:paraId="7DBD93B4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4C17FD55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F5E73F4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5934748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2E2287B9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940D8A" w:rsidRPr="001D37F0" w14:paraId="65466F10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6CD855E0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42636B62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1 </w:t>
            </w:r>
            <w:r w:rsidRPr="00FA19FE">
              <w:rPr>
                <w:sz w:val="24"/>
                <w:szCs w:val="24"/>
                <w:lang w:val="en-US"/>
              </w:rPr>
              <w:t>Surah al-An’am, Ayat 162 – 163</w:t>
            </w:r>
          </w:p>
        </w:tc>
        <w:tc>
          <w:tcPr>
            <w:tcW w:w="1304" w:type="dxa"/>
            <w:vAlign w:val="center"/>
          </w:tcPr>
          <w:p w14:paraId="7B1B75ED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6787F171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940D8A" w:rsidRPr="001D37F0" w14:paraId="102ADF69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5A1FB20C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0CFE4C28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12BC4D30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1.26.3 </w:t>
            </w:r>
            <w:r w:rsidRPr="00FA19FE">
              <w:rPr>
                <w:sz w:val="24"/>
                <w:szCs w:val="24"/>
                <w:lang w:val="en-US"/>
              </w:rPr>
              <w:t>Hafaz dengan Betul, Lancar dan Bertajwid</w:t>
            </w:r>
          </w:p>
        </w:tc>
        <w:tc>
          <w:tcPr>
            <w:tcW w:w="1304" w:type="dxa"/>
            <w:vAlign w:val="center"/>
          </w:tcPr>
          <w:p w14:paraId="5CE9D5D2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11BCB9A6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940D8A" w:rsidRPr="001D37F0" w14:paraId="68FDA3E7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57C98B45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9F0C4E2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4BE04BE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18C8C36B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940D8A" w:rsidRPr="001D37F0" w14:paraId="59E65C97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85D26C" w14:textId="77777777" w:rsidR="00940D8A" w:rsidRPr="001D37F0" w:rsidRDefault="00940D8A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40D8A" w:rsidRPr="001D37F0" w14:paraId="2E759E13" w14:textId="77777777" w:rsidTr="008F73CE">
        <w:tc>
          <w:tcPr>
            <w:tcW w:w="9659" w:type="dxa"/>
            <w:gridSpan w:val="4"/>
          </w:tcPr>
          <w:p w14:paraId="757AE126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61C55E9" w14:textId="77777777" w:rsidR="00940D8A" w:rsidRDefault="00940D8A" w:rsidP="00940D8A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69051B">
              <w:rPr>
                <w:sz w:val="24"/>
                <w:szCs w:val="24"/>
                <w:lang w:val="en-US"/>
              </w:rPr>
              <w:t>Menghafaz ayat 162-163 surah al-An’am dengan betul, lancar serta bertajwid.</w:t>
            </w:r>
          </w:p>
          <w:p w14:paraId="08187CBA" w14:textId="77777777" w:rsidR="00940D8A" w:rsidRPr="00FA7E0D" w:rsidRDefault="00940D8A" w:rsidP="008F73CE">
            <w:pPr>
              <w:pStyle w:val="ListParagraph"/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940D8A" w:rsidRPr="001D37F0" w14:paraId="72FAE8B7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3E02B6" w14:textId="77777777" w:rsidR="00940D8A" w:rsidRPr="001D37F0" w:rsidRDefault="00940D8A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40D8A" w:rsidRPr="001D37F0" w14:paraId="3A067D34" w14:textId="77777777" w:rsidTr="008F73CE">
        <w:trPr>
          <w:trHeight w:val="735"/>
        </w:trPr>
        <w:tc>
          <w:tcPr>
            <w:tcW w:w="9659" w:type="dxa"/>
            <w:gridSpan w:val="4"/>
          </w:tcPr>
          <w:p w14:paraId="1EBEA433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2AE0BC7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  <w:r w:rsidRPr="00354B07">
              <w:rPr>
                <w:sz w:val="24"/>
                <w:szCs w:val="24"/>
                <w:lang w:val="en-US"/>
              </w:rPr>
              <w:t xml:space="preserve">Guru membaca ayat </w:t>
            </w:r>
            <w:r w:rsidRPr="0069051B">
              <w:rPr>
                <w:sz w:val="24"/>
                <w:szCs w:val="24"/>
                <w:lang w:val="en-US"/>
              </w:rPr>
              <w:t xml:space="preserve">162-163 surah al-An’am </w:t>
            </w:r>
            <w:r w:rsidRPr="00354B07">
              <w:rPr>
                <w:sz w:val="24"/>
                <w:szCs w:val="24"/>
                <w:lang w:val="en-US"/>
              </w:rPr>
              <w:t>dengan bacaan hukum tajwid yang betul.</w:t>
            </w:r>
          </w:p>
        </w:tc>
      </w:tr>
      <w:tr w:rsidR="00940D8A" w:rsidRPr="001D37F0" w14:paraId="47DFDD09" w14:textId="77777777" w:rsidTr="008F73CE">
        <w:trPr>
          <w:trHeight w:val="930"/>
        </w:trPr>
        <w:tc>
          <w:tcPr>
            <w:tcW w:w="9659" w:type="dxa"/>
            <w:gridSpan w:val="4"/>
          </w:tcPr>
          <w:p w14:paraId="25FDF84D" w14:textId="77777777" w:rsidR="00940D8A" w:rsidRPr="001D37F0" w:rsidRDefault="00940D8A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B2B7598" w14:textId="77777777" w:rsidR="00940D8A" w:rsidRPr="0069051B" w:rsidRDefault="00940D8A" w:rsidP="00940D8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  <w:lang w:val="en-US"/>
              </w:rPr>
            </w:pPr>
            <w:r w:rsidRPr="0069051B">
              <w:rPr>
                <w:sz w:val="24"/>
                <w:szCs w:val="24"/>
                <w:lang w:val="en-US"/>
              </w:rPr>
              <w:t>Murid diminta duduk di dalam kumpulan yang terdiri daripada tiga orang.</w:t>
            </w:r>
          </w:p>
          <w:p w14:paraId="6D4B16F7" w14:textId="77777777" w:rsidR="00940D8A" w:rsidRPr="0069051B" w:rsidRDefault="00940D8A" w:rsidP="00940D8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  <w:lang w:val="en-US"/>
              </w:rPr>
            </w:pPr>
            <w:r w:rsidRPr="0069051B">
              <w:rPr>
                <w:sz w:val="24"/>
                <w:szCs w:val="24"/>
                <w:lang w:val="en-US"/>
              </w:rPr>
              <w:t>Guru memberi tajuk, iaitu menghafaz ayat 162-163, surah al-An’am.</w:t>
            </w:r>
          </w:p>
          <w:p w14:paraId="74BCFE42" w14:textId="77777777" w:rsidR="00940D8A" w:rsidRPr="0069051B" w:rsidRDefault="00940D8A" w:rsidP="00940D8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  <w:lang w:val="en-US"/>
              </w:rPr>
            </w:pPr>
            <w:r w:rsidRPr="0069051B">
              <w:rPr>
                <w:sz w:val="24"/>
                <w:szCs w:val="24"/>
                <w:lang w:val="en-US"/>
              </w:rPr>
              <w:t>Murid menghafaz ayat tersebut.</w:t>
            </w:r>
          </w:p>
          <w:p w14:paraId="117325FC" w14:textId="77777777" w:rsidR="00940D8A" w:rsidRPr="0069051B" w:rsidRDefault="00940D8A" w:rsidP="00940D8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  <w:lang w:val="en-US"/>
              </w:rPr>
            </w:pPr>
            <w:r w:rsidRPr="0069051B">
              <w:rPr>
                <w:sz w:val="24"/>
                <w:szCs w:val="24"/>
                <w:lang w:val="en-US"/>
              </w:rPr>
              <w:t>Kemudian, setiap ahli kumpulan perlu memperdengarkan bacaan hafazan antara satu sama lain.</w:t>
            </w:r>
          </w:p>
          <w:p w14:paraId="0984FFB4" w14:textId="77777777" w:rsidR="00940D8A" w:rsidRDefault="00940D8A" w:rsidP="00940D8A">
            <w:pPr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69051B">
              <w:rPr>
                <w:sz w:val="24"/>
                <w:szCs w:val="24"/>
                <w:lang w:val="en-US"/>
              </w:rPr>
              <w:t xml:space="preserve">Pencatat akan membuat laporan selepas hafazan tersebut berakhir. </w:t>
            </w:r>
          </w:p>
          <w:p w14:paraId="4E5256FC" w14:textId="77777777" w:rsidR="00940D8A" w:rsidRPr="001D37F0" w:rsidRDefault="00940D8A" w:rsidP="008F73CE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940D8A" w:rsidRPr="001D37F0" w14:paraId="6019C111" w14:textId="77777777" w:rsidTr="008F73CE">
        <w:trPr>
          <w:trHeight w:val="735"/>
        </w:trPr>
        <w:tc>
          <w:tcPr>
            <w:tcW w:w="9659" w:type="dxa"/>
            <w:gridSpan w:val="4"/>
          </w:tcPr>
          <w:p w14:paraId="722F73CA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179FE33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Kuasai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>
              <w:rPr>
                <w:sz w:val="24"/>
                <w:szCs w:val="24"/>
                <w:lang w:val="en-US"/>
              </w:rPr>
              <w:t>3.</w:t>
            </w:r>
          </w:p>
        </w:tc>
      </w:tr>
      <w:tr w:rsidR="00940D8A" w:rsidRPr="001D37F0" w14:paraId="3410ED7E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10A182" w14:textId="77777777" w:rsidR="00940D8A" w:rsidRPr="001D37F0" w:rsidRDefault="00940D8A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40D8A" w:rsidRPr="001D37F0" w14:paraId="1B70D70F" w14:textId="77777777" w:rsidTr="008F73CE">
        <w:tc>
          <w:tcPr>
            <w:tcW w:w="9659" w:type="dxa"/>
            <w:gridSpan w:val="4"/>
          </w:tcPr>
          <w:p w14:paraId="0873B885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  <w:p w14:paraId="5A7A6D34" w14:textId="77777777" w:rsidR="00940D8A" w:rsidRPr="001D37F0" w:rsidRDefault="00940D8A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BC4826" w14:textId="77777777" w:rsidR="00940D8A" w:rsidRPr="001D37F0" w:rsidRDefault="00940D8A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3288EA1" w14:textId="77777777" w:rsidR="00940D8A" w:rsidRPr="001D37F0" w:rsidRDefault="00940D8A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F49281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  <w:p w14:paraId="12A51471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20DE1A8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96C31F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C854FA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D7BAD7" w14:textId="77777777" w:rsidR="009E5CA7" w:rsidRPr="009E5CA7" w:rsidRDefault="009E5CA7" w:rsidP="009E5CA7">
      <w:pPr>
        <w:rPr>
          <w:rFonts w:ascii="Calibri" w:eastAsia="Calibri" w:hAnsi="Calibri" w:cs="Arial"/>
          <w:lang w:val="en-US"/>
        </w:rPr>
      </w:pPr>
    </w:p>
    <w:p w14:paraId="09824E36" w14:textId="77777777" w:rsidR="00121393" w:rsidRPr="00DD227B" w:rsidRDefault="00121393" w:rsidP="00DD227B"/>
    <w:sectPr w:rsidR="00121393" w:rsidRPr="00DD227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F052E"/>
    <w:rsid w:val="00556CAC"/>
    <w:rsid w:val="0061626B"/>
    <w:rsid w:val="006250FC"/>
    <w:rsid w:val="00674D29"/>
    <w:rsid w:val="007225D0"/>
    <w:rsid w:val="00751897"/>
    <w:rsid w:val="007B04B3"/>
    <w:rsid w:val="007D0D0F"/>
    <w:rsid w:val="007E0B13"/>
    <w:rsid w:val="008856F8"/>
    <w:rsid w:val="0089787D"/>
    <w:rsid w:val="008C43E5"/>
    <w:rsid w:val="00940D8A"/>
    <w:rsid w:val="0095786A"/>
    <w:rsid w:val="009600CF"/>
    <w:rsid w:val="009D04C8"/>
    <w:rsid w:val="009E5CA7"/>
    <w:rsid w:val="00A60BDE"/>
    <w:rsid w:val="00A67000"/>
    <w:rsid w:val="00AB7005"/>
    <w:rsid w:val="00B420C6"/>
    <w:rsid w:val="00B505E4"/>
    <w:rsid w:val="00B96DB1"/>
    <w:rsid w:val="00C63FDC"/>
    <w:rsid w:val="00C80AFE"/>
    <w:rsid w:val="00CA3CF4"/>
    <w:rsid w:val="00D11237"/>
    <w:rsid w:val="00D531A1"/>
    <w:rsid w:val="00DD0676"/>
    <w:rsid w:val="00DD227B"/>
    <w:rsid w:val="00EA7399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Natasha Maidin</cp:lastModifiedBy>
  <cp:revision>2</cp:revision>
  <dcterms:created xsi:type="dcterms:W3CDTF">2023-10-26T02:45:00Z</dcterms:created>
  <dcterms:modified xsi:type="dcterms:W3CDTF">2023-10-26T02:45:00Z</dcterms:modified>
</cp:coreProperties>
</file>