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GEOGRAFI TINGKATAN </w:t>
      </w:r>
      <w:r w:rsidR="00572D68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FE70D8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7D2356" w:rsidP="009566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Isu dan Pengurusan Alam Sekitar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7D2356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72D68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1390F" w:rsidRPr="001D37F0" w:rsidRDefault="00572D68" w:rsidP="007D2356">
            <w:pPr>
              <w:ind w:left="710" w:hanging="7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</w:t>
            </w:r>
            <w:r w:rsidR="00FB1692">
              <w:rPr>
                <w:sz w:val="24"/>
                <w:szCs w:val="24"/>
                <w:lang w:val="en-US"/>
              </w:rPr>
              <w:t xml:space="preserve"> </w:t>
            </w:r>
            <w:r w:rsidR="007D2356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CE11CE">
              <w:rPr>
                <w:sz w:val="24"/>
                <w:szCs w:val="24"/>
                <w:lang w:val="en-US"/>
              </w:rPr>
              <w:t xml:space="preserve"> </w:t>
            </w:r>
            <w:r w:rsidR="007D2356">
              <w:rPr>
                <w:sz w:val="24"/>
                <w:szCs w:val="24"/>
                <w:lang w:val="en-US"/>
              </w:rPr>
              <w:t>Pemanasan Global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51390F" w:rsidRPr="001D37F0" w:rsidRDefault="00BB0F3A" w:rsidP="00BB0F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572D68">
              <w:rPr>
                <w:sz w:val="24"/>
                <w:szCs w:val="24"/>
                <w:lang w:val="en-US"/>
              </w:rPr>
              <w:t xml:space="preserve">.1  </w:t>
            </w:r>
            <w:r>
              <w:rPr>
                <w:sz w:val="24"/>
                <w:szCs w:val="24"/>
                <w:lang w:val="en-US"/>
              </w:rPr>
              <w:t>Maksud Pemanasan Global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 w:rsidP="0095663F">
            <w:pPr>
              <w:tabs>
                <w:tab w:val="left" w:pos="3960"/>
              </w:tabs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  <w:r w:rsidR="0095663F">
              <w:rPr>
                <w:sz w:val="24"/>
                <w:szCs w:val="24"/>
                <w:lang w:val="en-US"/>
              </w:rPr>
              <w:tab/>
            </w:r>
          </w:p>
          <w:p w:rsidR="00E6465B" w:rsidRDefault="0051390F" w:rsidP="00BB0F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572D68">
              <w:rPr>
                <w:sz w:val="24"/>
                <w:szCs w:val="24"/>
                <w:lang w:val="en-US"/>
              </w:rPr>
              <w:t xml:space="preserve"> </w:t>
            </w:r>
            <w:r w:rsidR="00BB0F3A">
              <w:rPr>
                <w:sz w:val="24"/>
                <w:szCs w:val="24"/>
                <w:lang w:val="en-US"/>
              </w:rPr>
              <w:t>Menyatakan konsep pemanasan global.</w:t>
            </w:r>
          </w:p>
          <w:p w:rsidR="00E6465B" w:rsidRPr="00E6465B" w:rsidRDefault="00E6465B" w:rsidP="00FB1692">
            <w:pPr>
              <w:rPr>
                <w:sz w:val="20"/>
                <w:szCs w:val="20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7B3A95" w:rsidRDefault="00BB0F3A" w:rsidP="00BB0F3A">
            <w:pPr>
              <w:rPr>
                <w:sz w:val="24"/>
                <w:szCs w:val="24"/>
                <w:lang w:val="en-US"/>
              </w:rPr>
            </w:pPr>
            <w:r w:rsidRPr="00BB0F3A">
              <w:rPr>
                <w:sz w:val="24"/>
                <w:szCs w:val="24"/>
                <w:lang w:val="en-US"/>
              </w:rPr>
              <w:t>Guru menerangkan kepada murid tentang konsep pemanasan global.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B0F3A">
              <w:rPr>
                <w:sz w:val="24"/>
                <w:szCs w:val="24"/>
                <w:lang w:val="en-US"/>
              </w:rPr>
              <w:t>Guru menunjukkan tayangan video tentang pemanasan global.</w:t>
            </w:r>
          </w:p>
          <w:p w:rsidR="00BB0F3A" w:rsidRPr="00CE11CE" w:rsidRDefault="00BB0F3A" w:rsidP="00BB0F3A">
            <w:pPr>
              <w:rPr>
                <w:sz w:val="20"/>
                <w:szCs w:val="20"/>
                <w:lang w:val="en-US"/>
              </w:rPr>
            </w:pP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BB0F3A" w:rsidRDefault="0051390F" w:rsidP="00BB0F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572D68">
              <w:rPr>
                <w:sz w:val="24"/>
                <w:szCs w:val="24"/>
                <w:lang w:val="en-US"/>
              </w:rPr>
              <w:t xml:space="preserve">  </w:t>
            </w:r>
            <w:r w:rsidR="00BB0F3A" w:rsidRPr="00BB0F3A">
              <w:rPr>
                <w:sz w:val="24"/>
                <w:szCs w:val="24"/>
                <w:lang w:val="en-US"/>
              </w:rPr>
              <w:t>Guru menanyakan kepada murid tentang gas rumah hijau.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BB0F3A">
              <w:rPr>
                <w:sz w:val="24"/>
                <w:szCs w:val="24"/>
                <w:lang w:val="en-US"/>
              </w:rPr>
              <w:t>Guru menunjukkan rajah dan menerangkan tentang kesan rumah hijau.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BB0F3A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BB0F3A">
              <w:rPr>
                <w:sz w:val="24"/>
                <w:szCs w:val="24"/>
                <w:lang w:val="en-US"/>
              </w:rPr>
              <w:t>Setiap kumpulan mencari maklumat tentang konsep pemanasan global.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Pr="00BB0F3A">
              <w:rPr>
                <w:sz w:val="24"/>
                <w:szCs w:val="24"/>
                <w:lang w:val="en-US"/>
              </w:rPr>
              <w:t>Setiap kumpulan melantik seorang murid untuk duduk di kerusi panas dan menjadi “pakar”.</w:t>
            </w:r>
          </w:p>
          <w:p w:rsidR="007B3A95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 </w:t>
            </w:r>
            <w:r w:rsidRPr="00BB0F3A">
              <w:rPr>
                <w:sz w:val="24"/>
                <w:szCs w:val="24"/>
                <w:lang w:val="en-US"/>
              </w:rPr>
              <w:t>“Pakar” ini menjawab semua soalan yang dikemukakan oleh murid lain tentang pemanasan global.</w:t>
            </w:r>
          </w:p>
          <w:p w:rsidR="00BB0F3A" w:rsidRPr="00E6465B" w:rsidRDefault="00BB0F3A" w:rsidP="00BB0F3A">
            <w:pPr>
              <w:ind w:left="313" w:hanging="313"/>
              <w:rPr>
                <w:sz w:val="20"/>
                <w:szCs w:val="20"/>
                <w:lang w:val="en-US"/>
              </w:rPr>
            </w:pP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72D68" w:rsidRDefault="00572D68" w:rsidP="00572D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B07F4A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Geografi Tingkatan 2 halaman </w:t>
            </w:r>
            <w:r w:rsidR="00B07F4A">
              <w:rPr>
                <w:sz w:val="24"/>
                <w:szCs w:val="24"/>
                <w:lang w:val="en-US"/>
              </w:rPr>
              <w:t>59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1390F" w:rsidRPr="00E6465B" w:rsidRDefault="0051390F" w:rsidP="0051390F">
            <w:pPr>
              <w:rPr>
                <w:sz w:val="20"/>
                <w:szCs w:val="20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1D37F0" w:rsidRPr="00CE11CE" w:rsidRDefault="001D37F0">
            <w:pPr>
              <w:rPr>
                <w:sz w:val="20"/>
                <w:szCs w:val="20"/>
                <w:lang w:val="en-US"/>
              </w:rPr>
            </w:pP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E6465B" w:rsidRDefault="0051390F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E651E0" w:rsidRDefault="00E651E0" w:rsidP="00FB1692">
      <w:pPr>
        <w:spacing w:after="240"/>
        <w:rPr>
          <w:lang w:val="en-US"/>
        </w:rPr>
      </w:pPr>
    </w:p>
    <w:p w:rsidR="00314D3D" w:rsidRDefault="00314D3D" w:rsidP="00FB1692">
      <w:pPr>
        <w:spacing w:after="240"/>
        <w:rPr>
          <w:lang w:val="en-US"/>
        </w:rPr>
      </w:pPr>
    </w:p>
    <w:p w:rsidR="00BB0F3A" w:rsidRDefault="00BB0F3A" w:rsidP="00FB1692">
      <w:pPr>
        <w:spacing w:after="240"/>
        <w:rPr>
          <w:lang w:val="en-US"/>
        </w:rPr>
      </w:pPr>
    </w:p>
    <w:p w:rsidR="00BB0F3A" w:rsidRPr="001D37F0" w:rsidRDefault="00BB0F3A" w:rsidP="00BB0F3A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B0F3A" w:rsidRPr="001D37F0" w:rsidTr="004A78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B0F3A" w:rsidRPr="001D37F0" w:rsidRDefault="00BB0F3A" w:rsidP="004A7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B0F3A" w:rsidRPr="001D37F0" w:rsidTr="004A788A">
        <w:trPr>
          <w:trHeight w:val="397"/>
        </w:trPr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Isu dan Pengurusan Alam Sekitar</w:t>
            </w:r>
          </w:p>
        </w:tc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BB0F3A" w:rsidRPr="001D37F0" w:rsidRDefault="00BB0F3A" w:rsidP="004A788A">
            <w:pPr>
              <w:ind w:left="710" w:hanging="7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9   Pemanasan Global</w:t>
            </w:r>
          </w:p>
        </w:tc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BB0F3A" w:rsidRPr="001D37F0" w:rsidRDefault="00BB0F3A" w:rsidP="00BB0F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  Faktor-faktor Pemanasan Global</w:t>
            </w:r>
          </w:p>
        </w:tc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B0F3A" w:rsidRPr="001D37F0" w:rsidRDefault="00BB0F3A" w:rsidP="004A7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B0F3A" w:rsidRPr="001D37F0" w:rsidTr="004A788A">
        <w:tc>
          <w:tcPr>
            <w:tcW w:w="9659" w:type="dxa"/>
            <w:gridSpan w:val="4"/>
          </w:tcPr>
          <w:p w:rsidR="00BB0F3A" w:rsidRPr="001D37F0" w:rsidRDefault="00BB0F3A" w:rsidP="004A788A">
            <w:pPr>
              <w:tabs>
                <w:tab w:val="left" w:pos="3960"/>
              </w:tabs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  <w:r>
              <w:rPr>
                <w:sz w:val="24"/>
                <w:szCs w:val="24"/>
                <w:lang w:val="en-US"/>
              </w:rPr>
              <w:tab/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B0F3A">
              <w:rPr>
                <w:sz w:val="24"/>
                <w:szCs w:val="24"/>
                <w:lang w:val="en-US"/>
              </w:rPr>
              <w:t>Memberi contoh faktor yang menyebabkan pemanasan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B0F3A">
              <w:rPr>
                <w:sz w:val="24"/>
                <w:szCs w:val="24"/>
                <w:lang w:val="en-US"/>
              </w:rPr>
              <w:t>global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BB0F3A">
              <w:rPr>
                <w:sz w:val="24"/>
                <w:szCs w:val="24"/>
                <w:lang w:val="en-US"/>
              </w:rPr>
              <w:t>Menghuraikan aktiviti manusia yang menyebabkan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B0F3A">
              <w:rPr>
                <w:sz w:val="24"/>
                <w:szCs w:val="24"/>
                <w:lang w:val="en-US"/>
              </w:rPr>
              <w:t>pemanasan global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BB0F3A">
              <w:rPr>
                <w:sz w:val="24"/>
                <w:szCs w:val="24"/>
                <w:lang w:val="en-US"/>
              </w:rPr>
              <w:t>Menghuraikan faktor semula jadi yang menyebabkan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B0F3A">
              <w:rPr>
                <w:sz w:val="24"/>
                <w:szCs w:val="24"/>
                <w:lang w:val="en-US"/>
              </w:rPr>
              <w:t>pemanasan globa</w:t>
            </w:r>
            <w:r>
              <w:rPr>
                <w:sz w:val="24"/>
                <w:szCs w:val="24"/>
                <w:lang w:val="en-US"/>
              </w:rPr>
              <w:t>l.</w:t>
            </w:r>
          </w:p>
          <w:p w:rsidR="00BB0F3A" w:rsidRPr="00E6465B" w:rsidRDefault="00BB0F3A" w:rsidP="004A788A">
            <w:pPr>
              <w:rPr>
                <w:sz w:val="20"/>
                <w:szCs w:val="20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B0F3A" w:rsidRPr="001D37F0" w:rsidRDefault="00BB0F3A" w:rsidP="004A7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B0F3A" w:rsidRPr="001D37F0" w:rsidTr="004A788A">
        <w:trPr>
          <w:trHeight w:val="735"/>
        </w:trPr>
        <w:tc>
          <w:tcPr>
            <w:tcW w:w="9659" w:type="dxa"/>
            <w:gridSpan w:val="4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 w:rsidRPr="00BB0F3A">
              <w:rPr>
                <w:sz w:val="24"/>
                <w:szCs w:val="24"/>
                <w:lang w:val="en-US"/>
              </w:rPr>
              <w:t>Guru berbincang bersama murid tentang faktor-faktor yang menyebabkan pemanasan global.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B0F3A">
              <w:rPr>
                <w:sz w:val="24"/>
                <w:szCs w:val="24"/>
                <w:lang w:val="en-US"/>
              </w:rPr>
              <w:t>Guru menerangkan faktor aktiviti manusia dan faktor semula jadi serta jenis gas rumah hijau yang dibebaskan akibat aktiviti tersebut.</w:t>
            </w:r>
          </w:p>
          <w:p w:rsidR="00BB0F3A" w:rsidRPr="00CE11CE" w:rsidRDefault="00BB0F3A" w:rsidP="00BB0F3A">
            <w:pPr>
              <w:rPr>
                <w:sz w:val="20"/>
                <w:szCs w:val="20"/>
                <w:lang w:val="en-US"/>
              </w:rPr>
            </w:pPr>
          </w:p>
        </w:tc>
      </w:tr>
      <w:tr w:rsidR="00BB0F3A" w:rsidRPr="001D37F0" w:rsidTr="004A788A">
        <w:trPr>
          <w:trHeight w:val="930"/>
        </w:trPr>
        <w:tc>
          <w:tcPr>
            <w:tcW w:w="9659" w:type="dxa"/>
            <w:gridSpan w:val="4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BB0F3A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BB0F3A">
              <w:rPr>
                <w:sz w:val="24"/>
                <w:szCs w:val="24"/>
                <w:lang w:val="en-US"/>
              </w:rPr>
              <w:t>Setiap kumpulan dibekalkan satu kertas sebak.</w:t>
            </w:r>
          </w:p>
          <w:p w:rsidR="00BB0F3A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BB0F3A">
              <w:rPr>
                <w:sz w:val="24"/>
                <w:szCs w:val="24"/>
                <w:lang w:val="en-US"/>
              </w:rPr>
              <w:t>Murid secara berkumpulan membincangkan faktor-faktor yang menyebabkan pemanasan global.</w:t>
            </w:r>
          </w:p>
          <w:p w:rsidR="00BB0F3A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BB0F3A">
              <w:rPr>
                <w:sz w:val="24"/>
                <w:szCs w:val="24"/>
                <w:lang w:val="en-US"/>
              </w:rPr>
              <w:t>Murid menggunakan peta pemikiran untuk membuat persembahan hasil kerja dalam bentuk grafik.</w:t>
            </w:r>
          </w:p>
          <w:p w:rsidR="00BB0F3A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Pr="00BB0F3A">
              <w:rPr>
                <w:sz w:val="24"/>
                <w:szCs w:val="24"/>
                <w:lang w:val="en-US"/>
              </w:rPr>
              <w:t>Guru menilai hasil kerja setiap kumpulan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B0F3A" w:rsidRPr="00E6465B" w:rsidRDefault="00BB0F3A" w:rsidP="00BB0F3A">
            <w:pPr>
              <w:ind w:left="313" w:hanging="313"/>
              <w:rPr>
                <w:sz w:val="20"/>
                <w:szCs w:val="20"/>
                <w:lang w:val="en-US"/>
              </w:rPr>
            </w:pPr>
          </w:p>
        </w:tc>
      </w:tr>
      <w:tr w:rsidR="00BB0F3A" w:rsidRPr="001D37F0" w:rsidTr="004A788A">
        <w:trPr>
          <w:trHeight w:val="735"/>
        </w:trPr>
        <w:tc>
          <w:tcPr>
            <w:tcW w:w="9659" w:type="dxa"/>
            <w:gridSpan w:val="4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BB0F3A" w:rsidRDefault="00BB0F3A" w:rsidP="004A78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B07F4A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</w:t>
            </w:r>
            <w:r w:rsidR="00B07F4A">
              <w:rPr>
                <w:sz w:val="24"/>
                <w:szCs w:val="24"/>
                <w:lang w:val="en-US"/>
              </w:rPr>
              <w:t xml:space="preserve"> Geografi Tingkatan 2 halaman 60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B0F3A" w:rsidRPr="00E6465B" w:rsidRDefault="00BB0F3A" w:rsidP="004A788A">
            <w:pPr>
              <w:rPr>
                <w:sz w:val="20"/>
                <w:szCs w:val="20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B0F3A" w:rsidRPr="001D37F0" w:rsidRDefault="00BB0F3A" w:rsidP="004A7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B0F3A" w:rsidRPr="001D37F0" w:rsidTr="004A788A">
        <w:tc>
          <w:tcPr>
            <w:tcW w:w="9659" w:type="dxa"/>
            <w:gridSpan w:val="4"/>
          </w:tcPr>
          <w:p w:rsidR="00BB0F3A" w:rsidRPr="00CE11CE" w:rsidRDefault="00BB0F3A" w:rsidP="004A788A">
            <w:pPr>
              <w:rPr>
                <w:sz w:val="20"/>
                <w:szCs w:val="20"/>
                <w:lang w:val="en-US"/>
              </w:rPr>
            </w:pPr>
          </w:p>
          <w:p w:rsidR="00BB0F3A" w:rsidRPr="001D37F0" w:rsidRDefault="00BB0F3A" w:rsidP="004A788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BB0F3A" w:rsidRPr="001D37F0" w:rsidRDefault="00BB0F3A" w:rsidP="004A788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BB0F3A" w:rsidRPr="001D37F0" w:rsidRDefault="00BB0F3A" w:rsidP="004A788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B0F3A" w:rsidRPr="00E6465B" w:rsidRDefault="00BB0F3A" w:rsidP="004A788A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BB0F3A" w:rsidRDefault="00BB0F3A" w:rsidP="00BB0F3A">
      <w:pPr>
        <w:spacing w:after="240"/>
        <w:rPr>
          <w:lang w:val="en-US"/>
        </w:rPr>
      </w:pPr>
    </w:p>
    <w:p w:rsidR="00BB0F3A" w:rsidRPr="001D37F0" w:rsidRDefault="00BB0F3A" w:rsidP="00BB0F3A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B0F3A" w:rsidRPr="001D37F0" w:rsidTr="004A78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B0F3A" w:rsidRPr="001D37F0" w:rsidRDefault="00BB0F3A" w:rsidP="004A7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B0F3A" w:rsidRPr="001D37F0" w:rsidTr="004A788A">
        <w:trPr>
          <w:trHeight w:val="397"/>
        </w:trPr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Isu dan Pengurusan Alam Sekitar</w:t>
            </w:r>
          </w:p>
        </w:tc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BB0F3A" w:rsidRPr="001D37F0" w:rsidRDefault="00BB0F3A" w:rsidP="004A788A">
            <w:pPr>
              <w:ind w:left="710" w:hanging="7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9   Pemanasan Global</w:t>
            </w:r>
          </w:p>
        </w:tc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BB0F3A" w:rsidRPr="001D37F0" w:rsidRDefault="00BB0F3A" w:rsidP="00BB0F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  Kesan-kesan Pemanasan Global</w:t>
            </w:r>
          </w:p>
        </w:tc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B0F3A" w:rsidRPr="001D37F0" w:rsidRDefault="00BB0F3A" w:rsidP="004A7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B0F3A" w:rsidRPr="001D37F0" w:rsidTr="004A788A">
        <w:tc>
          <w:tcPr>
            <w:tcW w:w="9659" w:type="dxa"/>
            <w:gridSpan w:val="4"/>
          </w:tcPr>
          <w:p w:rsidR="00BB0F3A" w:rsidRPr="001D37F0" w:rsidRDefault="00BB0F3A" w:rsidP="004A788A">
            <w:pPr>
              <w:tabs>
                <w:tab w:val="left" w:pos="3960"/>
              </w:tabs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  <w:r>
              <w:rPr>
                <w:sz w:val="24"/>
                <w:szCs w:val="24"/>
                <w:lang w:val="en-US"/>
              </w:rPr>
              <w:tab/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Menilai kesan pemanasan global.</w:t>
            </w:r>
          </w:p>
          <w:p w:rsidR="00BB0F3A" w:rsidRPr="00E6465B" w:rsidRDefault="00BB0F3A" w:rsidP="004A788A">
            <w:pPr>
              <w:rPr>
                <w:sz w:val="20"/>
                <w:szCs w:val="20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B0F3A" w:rsidRPr="001D37F0" w:rsidRDefault="00BB0F3A" w:rsidP="004A7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B0F3A" w:rsidRPr="001D37F0" w:rsidTr="004A788A">
        <w:trPr>
          <w:trHeight w:val="735"/>
        </w:trPr>
        <w:tc>
          <w:tcPr>
            <w:tcW w:w="9659" w:type="dxa"/>
            <w:gridSpan w:val="4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 w:rsidRPr="00BB0F3A">
              <w:rPr>
                <w:sz w:val="24"/>
                <w:szCs w:val="24"/>
                <w:lang w:val="en-US"/>
              </w:rPr>
              <w:t>Guru menerangkan kepada murid tentang kesan-kesan pemanasan global terhadap alam sekitar dan manusia.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B0F3A">
              <w:rPr>
                <w:sz w:val="24"/>
                <w:szCs w:val="24"/>
                <w:lang w:val="en-US"/>
              </w:rPr>
              <w:t>Guru menunjukkan foto kesan-kesan pemanasan global.</w:t>
            </w:r>
          </w:p>
          <w:p w:rsidR="00BB0F3A" w:rsidRPr="00CE11CE" w:rsidRDefault="00BB0F3A" w:rsidP="00BB0F3A">
            <w:pPr>
              <w:rPr>
                <w:sz w:val="20"/>
                <w:szCs w:val="20"/>
                <w:lang w:val="en-US"/>
              </w:rPr>
            </w:pPr>
          </w:p>
        </w:tc>
      </w:tr>
      <w:tr w:rsidR="00BB0F3A" w:rsidRPr="001D37F0" w:rsidTr="004A788A">
        <w:trPr>
          <w:trHeight w:val="930"/>
        </w:trPr>
        <w:tc>
          <w:tcPr>
            <w:tcW w:w="9659" w:type="dxa"/>
            <w:gridSpan w:val="4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BB0F3A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BB0F3A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BB0F3A">
              <w:rPr>
                <w:sz w:val="24"/>
                <w:szCs w:val="24"/>
                <w:lang w:val="en-US"/>
              </w:rPr>
              <w:t>Setiap kumpulan mencari dan mengumpulkan maklumat serta foto-foto yang menunjukkan kesan pemanasan global.</w:t>
            </w:r>
          </w:p>
          <w:p w:rsidR="00BB0F3A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BB0F3A">
              <w:rPr>
                <w:sz w:val="24"/>
                <w:szCs w:val="24"/>
                <w:lang w:val="en-US"/>
              </w:rPr>
              <w:t>Kemudian, murid menghasilkan sebuah buku skrap yang kreatif tentang kesan-kesan pemanasan global.</w:t>
            </w:r>
          </w:p>
          <w:p w:rsidR="00BB0F3A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BB0F3A">
              <w:rPr>
                <w:sz w:val="24"/>
                <w:szCs w:val="24"/>
                <w:lang w:val="en-US"/>
              </w:rPr>
              <w:t>Buku skrap yang telah siap diletakkan di Sudut Geografi di dalam kelas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B0F3A" w:rsidRPr="00E6465B" w:rsidRDefault="00BB0F3A" w:rsidP="00BB0F3A">
            <w:pPr>
              <w:ind w:left="313" w:hanging="313"/>
              <w:rPr>
                <w:sz w:val="20"/>
                <w:szCs w:val="20"/>
                <w:lang w:val="en-US"/>
              </w:rPr>
            </w:pPr>
          </w:p>
        </w:tc>
      </w:tr>
      <w:tr w:rsidR="00BB0F3A" w:rsidRPr="001D37F0" w:rsidTr="004A788A">
        <w:trPr>
          <w:trHeight w:val="735"/>
        </w:trPr>
        <w:tc>
          <w:tcPr>
            <w:tcW w:w="9659" w:type="dxa"/>
            <w:gridSpan w:val="4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BB0F3A" w:rsidRDefault="00BB0F3A" w:rsidP="004A78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B07F4A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</w:t>
            </w:r>
            <w:r w:rsidR="00B07F4A">
              <w:rPr>
                <w:sz w:val="24"/>
                <w:szCs w:val="24"/>
                <w:lang w:val="en-US"/>
              </w:rPr>
              <w:t xml:space="preserve"> Geografi Tingkatan 2 halaman 61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B0F3A" w:rsidRPr="00E6465B" w:rsidRDefault="00BB0F3A" w:rsidP="004A788A">
            <w:pPr>
              <w:rPr>
                <w:sz w:val="20"/>
                <w:szCs w:val="20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B0F3A" w:rsidRPr="001D37F0" w:rsidRDefault="00BB0F3A" w:rsidP="004A7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B0F3A" w:rsidRPr="001D37F0" w:rsidTr="004A788A">
        <w:tc>
          <w:tcPr>
            <w:tcW w:w="9659" w:type="dxa"/>
            <w:gridSpan w:val="4"/>
          </w:tcPr>
          <w:p w:rsidR="00BB0F3A" w:rsidRPr="00CE11CE" w:rsidRDefault="00BB0F3A" w:rsidP="004A788A">
            <w:pPr>
              <w:rPr>
                <w:sz w:val="20"/>
                <w:szCs w:val="20"/>
                <w:lang w:val="en-US"/>
              </w:rPr>
            </w:pPr>
          </w:p>
          <w:p w:rsidR="00BB0F3A" w:rsidRPr="001D37F0" w:rsidRDefault="00BB0F3A" w:rsidP="004A788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BB0F3A" w:rsidRPr="001D37F0" w:rsidRDefault="00BB0F3A" w:rsidP="004A788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BB0F3A" w:rsidRPr="001D37F0" w:rsidRDefault="00BB0F3A" w:rsidP="004A788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B0F3A" w:rsidRPr="00E6465B" w:rsidRDefault="00BB0F3A" w:rsidP="004A788A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BB0F3A" w:rsidRDefault="00BB0F3A" w:rsidP="00BB0F3A">
      <w:pPr>
        <w:spacing w:after="240"/>
        <w:rPr>
          <w:lang w:val="en-US"/>
        </w:rPr>
      </w:pPr>
    </w:p>
    <w:p w:rsidR="00BB0F3A" w:rsidRDefault="00BB0F3A" w:rsidP="00FB1692">
      <w:pPr>
        <w:spacing w:after="240"/>
        <w:rPr>
          <w:lang w:val="en-US"/>
        </w:rPr>
      </w:pPr>
    </w:p>
    <w:p w:rsidR="00BB0F3A" w:rsidRDefault="00BB0F3A" w:rsidP="00FB1692">
      <w:pPr>
        <w:spacing w:after="240"/>
        <w:rPr>
          <w:lang w:val="en-US"/>
        </w:rPr>
      </w:pPr>
    </w:p>
    <w:p w:rsidR="00BB0F3A" w:rsidRDefault="00BB0F3A" w:rsidP="00FB1692">
      <w:pPr>
        <w:spacing w:after="240"/>
        <w:rPr>
          <w:lang w:val="en-US"/>
        </w:rPr>
      </w:pPr>
    </w:p>
    <w:p w:rsidR="00BB0F3A" w:rsidRPr="001D37F0" w:rsidRDefault="00BB0F3A" w:rsidP="00BB0F3A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B0F3A" w:rsidRPr="001D37F0" w:rsidTr="004A78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B0F3A" w:rsidRPr="001D37F0" w:rsidRDefault="00BB0F3A" w:rsidP="004A7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B0F3A" w:rsidRPr="001D37F0" w:rsidTr="004A788A">
        <w:trPr>
          <w:trHeight w:val="397"/>
        </w:trPr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Isu dan Pengurusan Alam Sekitar</w:t>
            </w:r>
          </w:p>
        </w:tc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BB0F3A" w:rsidRPr="001D37F0" w:rsidRDefault="00BB0F3A" w:rsidP="004A788A">
            <w:pPr>
              <w:ind w:left="710" w:hanging="7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9   Pemanasan Global</w:t>
            </w:r>
          </w:p>
        </w:tc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  <w:tr w:rsidR="00BB0F3A" w:rsidRPr="001D37F0" w:rsidTr="00BB0F3A">
        <w:trPr>
          <w:trHeight w:val="680"/>
        </w:trPr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BB0F3A" w:rsidRPr="001D37F0" w:rsidRDefault="00BB0F3A" w:rsidP="00BB0F3A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  Langkah-langkah Mengurangkan Kesan Pemanasan Global</w:t>
            </w:r>
          </w:p>
        </w:tc>
        <w:tc>
          <w:tcPr>
            <w:tcW w:w="1304" w:type="dxa"/>
            <w:vAlign w:val="center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B0F3A" w:rsidRPr="001D37F0" w:rsidRDefault="00BB0F3A" w:rsidP="004A7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B0F3A" w:rsidRPr="001D37F0" w:rsidTr="004A788A">
        <w:tc>
          <w:tcPr>
            <w:tcW w:w="9659" w:type="dxa"/>
            <w:gridSpan w:val="4"/>
          </w:tcPr>
          <w:p w:rsidR="00BB0F3A" w:rsidRPr="001D37F0" w:rsidRDefault="00BB0F3A" w:rsidP="004A788A">
            <w:pPr>
              <w:tabs>
                <w:tab w:val="left" w:pos="3960"/>
              </w:tabs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  <w:r>
              <w:rPr>
                <w:sz w:val="24"/>
                <w:szCs w:val="24"/>
                <w:lang w:val="en-US"/>
              </w:rPr>
              <w:tab/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B0F3A">
              <w:rPr>
                <w:sz w:val="24"/>
                <w:szCs w:val="24"/>
                <w:lang w:val="en-US"/>
              </w:rPr>
              <w:t>Membahaskan langkah-langkah mengurangkan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B0F3A">
              <w:rPr>
                <w:sz w:val="24"/>
                <w:szCs w:val="24"/>
                <w:lang w:val="en-US"/>
              </w:rPr>
              <w:t>pemanasan global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B0F3A" w:rsidRPr="00B07F4A" w:rsidRDefault="00BB0F3A" w:rsidP="004A788A">
            <w:pPr>
              <w:rPr>
                <w:sz w:val="16"/>
                <w:szCs w:val="16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B0F3A" w:rsidRPr="001D37F0" w:rsidRDefault="00BB0F3A" w:rsidP="004A7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B0F3A" w:rsidRPr="001D37F0" w:rsidTr="004A788A">
        <w:trPr>
          <w:trHeight w:val="735"/>
        </w:trPr>
        <w:tc>
          <w:tcPr>
            <w:tcW w:w="9659" w:type="dxa"/>
            <w:gridSpan w:val="4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 w:rsidRPr="00BB0F3A">
              <w:rPr>
                <w:sz w:val="24"/>
                <w:szCs w:val="24"/>
                <w:lang w:val="en-US"/>
              </w:rPr>
              <w:t>Guru menerangkan kepada murid tentang langkah-langkah untuk mengurangkan kesan pemanasan global.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B0F3A">
              <w:rPr>
                <w:sz w:val="24"/>
                <w:szCs w:val="24"/>
                <w:lang w:val="en-US"/>
              </w:rPr>
              <w:t>Guru mengaitkan kesan dengan langkah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B0F3A" w:rsidRPr="00B07F4A" w:rsidRDefault="00BB0F3A" w:rsidP="00BB0F3A">
            <w:pPr>
              <w:rPr>
                <w:sz w:val="16"/>
                <w:szCs w:val="16"/>
                <w:lang w:val="en-US"/>
              </w:rPr>
            </w:pPr>
          </w:p>
        </w:tc>
      </w:tr>
      <w:tr w:rsidR="00BB0F3A" w:rsidRPr="001D37F0" w:rsidTr="004A788A">
        <w:trPr>
          <w:trHeight w:val="930"/>
        </w:trPr>
        <w:tc>
          <w:tcPr>
            <w:tcW w:w="9659" w:type="dxa"/>
            <w:gridSpan w:val="4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BB0F3A" w:rsidRDefault="00BB0F3A" w:rsidP="00BB0F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BB0F3A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BB0F3A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BB0F3A">
              <w:rPr>
                <w:sz w:val="24"/>
                <w:szCs w:val="24"/>
                <w:lang w:val="en-US"/>
              </w:rPr>
              <w:t>Secara berkumpulan, murid membincangkan langkah-langkah yang berkesan untuk mengurangkan kesan pemanasan global.</w:t>
            </w:r>
          </w:p>
          <w:p w:rsidR="00BB0F3A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BB0F3A">
              <w:rPr>
                <w:sz w:val="24"/>
                <w:szCs w:val="24"/>
                <w:lang w:val="en-US"/>
              </w:rPr>
              <w:t>Perbincangan setiap kumpulan dicatatkan di atas kertas sebak.</w:t>
            </w:r>
          </w:p>
          <w:p w:rsidR="00BB0F3A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BB0F3A">
              <w:rPr>
                <w:sz w:val="24"/>
                <w:szCs w:val="24"/>
                <w:lang w:val="en-US"/>
              </w:rPr>
              <w:t>Kertas sebak tersebut dipaparkan di tempat kumpulan masing-masing.</w:t>
            </w:r>
          </w:p>
          <w:p w:rsidR="00BB0F3A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Pr="00BB0F3A">
              <w:rPr>
                <w:sz w:val="24"/>
                <w:szCs w:val="24"/>
                <w:lang w:val="en-US"/>
              </w:rPr>
              <w:t>Setiap kumpulan bergerak dari satu kumpulan ke kumpulan lain untuk membuat penilaian hasil kerja setiap kumpulan.</w:t>
            </w:r>
          </w:p>
          <w:p w:rsidR="00BB0F3A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 </w:t>
            </w:r>
            <w:r w:rsidRPr="00BB0F3A">
              <w:rPr>
                <w:sz w:val="24"/>
                <w:szCs w:val="24"/>
                <w:lang w:val="en-US"/>
              </w:rPr>
              <w:t>Setiap kumpulan membuat komen, idea tambahan atau persoalan pada kertas sebak berkenan menggunakan pen yang berbeza.</w:t>
            </w:r>
          </w:p>
          <w:p w:rsidR="00BB0F3A" w:rsidRDefault="00BB0F3A" w:rsidP="00BB0F3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7.  </w:t>
            </w:r>
            <w:r w:rsidRPr="00BB0F3A">
              <w:rPr>
                <w:sz w:val="24"/>
                <w:szCs w:val="24"/>
                <w:lang w:val="en-US"/>
              </w:rPr>
              <w:t>Guru meminta murid menilai keberkesanan salah satu langkah untuk mengurangkan kesan pemanasan global.</w:t>
            </w:r>
          </w:p>
          <w:p w:rsidR="008F2322" w:rsidRPr="00B07F4A" w:rsidRDefault="008F2322" w:rsidP="008F2322">
            <w:pPr>
              <w:ind w:left="313" w:hanging="313"/>
              <w:rPr>
                <w:sz w:val="16"/>
                <w:szCs w:val="16"/>
                <w:lang w:val="en-US"/>
              </w:rPr>
            </w:pPr>
          </w:p>
        </w:tc>
      </w:tr>
      <w:tr w:rsidR="00BB0F3A" w:rsidRPr="001D37F0" w:rsidTr="004A788A">
        <w:trPr>
          <w:trHeight w:val="735"/>
        </w:trPr>
        <w:tc>
          <w:tcPr>
            <w:tcW w:w="9659" w:type="dxa"/>
            <w:gridSpan w:val="4"/>
          </w:tcPr>
          <w:p w:rsidR="00BB0F3A" w:rsidRPr="001D37F0" w:rsidRDefault="00BB0F3A" w:rsidP="004A788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BB0F3A" w:rsidRDefault="00BB0F3A" w:rsidP="004A78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B07F4A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Geografi Tingkatan 2 halaman </w:t>
            </w:r>
            <w:r w:rsidR="00B07F4A">
              <w:rPr>
                <w:sz w:val="24"/>
                <w:szCs w:val="24"/>
                <w:lang w:val="en-US"/>
              </w:rPr>
              <w:t>62 dan 63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B0F3A" w:rsidRPr="00B07F4A" w:rsidRDefault="00BB0F3A" w:rsidP="004A788A">
            <w:pPr>
              <w:rPr>
                <w:sz w:val="16"/>
                <w:szCs w:val="16"/>
                <w:lang w:val="en-US"/>
              </w:rPr>
            </w:pPr>
          </w:p>
        </w:tc>
      </w:tr>
      <w:tr w:rsidR="00BB0F3A" w:rsidRPr="001D37F0" w:rsidTr="004A78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B0F3A" w:rsidRPr="001D37F0" w:rsidRDefault="00BB0F3A" w:rsidP="004A788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B0F3A" w:rsidRPr="001D37F0" w:rsidTr="004A788A">
        <w:tc>
          <w:tcPr>
            <w:tcW w:w="9659" w:type="dxa"/>
            <w:gridSpan w:val="4"/>
          </w:tcPr>
          <w:p w:rsidR="00BB0F3A" w:rsidRPr="00B07F4A" w:rsidRDefault="00BB0F3A" w:rsidP="004A788A">
            <w:pPr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</w:p>
          <w:p w:rsidR="00BB0F3A" w:rsidRPr="001D37F0" w:rsidRDefault="00BB0F3A" w:rsidP="004A788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BB0F3A" w:rsidRPr="001D37F0" w:rsidRDefault="00BB0F3A" w:rsidP="004A788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BB0F3A" w:rsidRPr="001D37F0" w:rsidRDefault="00BB0F3A" w:rsidP="004A788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BB0F3A" w:rsidRPr="008F2322" w:rsidRDefault="00BB0F3A" w:rsidP="004A788A">
            <w:pPr>
              <w:rPr>
                <w:sz w:val="24"/>
                <w:szCs w:val="24"/>
                <w:lang w:val="en-US"/>
              </w:rPr>
            </w:pPr>
          </w:p>
          <w:p w:rsidR="00BB0F3A" w:rsidRDefault="00BB0F3A" w:rsidP="004A788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B0F3A" w:rsidRPr="001D37F0" w:rsidRDefault="00BB0F3A" w:rsidP="004A788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B0F3A" w:rsidRPr="008F2322" w:rsidRDefault="00BB0F3A" w:rsidP="004A788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B0F3A" w:rsidRDefault="00BB0F3A" w:rsidP="008F2322">
      <w:pPr>
        <w:spacing w:after="240"/>
        <w:rPr>
          <w:lang w:val="en-US"/>
        </w:rPr>
      </w:pPr>
    </w:p>
    <w:sectPr w:rsidR="00BB0F3A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413F2"/>
    <w:rsid w:val="001317D7"/>
    <w:rsid w:val="001654B8"/>
    <w:rsid w:val="001A6DE8"/>
    <w:rsid w:val="001C0702"/>
    <w:rsid w:val="001C42B7"/>
    <w:rsid w:val="001D37F0"/>
    <w:rsid w:val="002237CA"/>
    <w:rsid w:val="0025399C"/>
    <w:rsid w:val="00274FB6"/>
    <w:rsid w:val="002B13C4"/>
    <w:rsid w:val="003054C7"/>
    <w:rsid w:val="00314D3D"/>
    <w:rsid w:val="0036470F"/>
    <w:rsid w:val="00384ADD"/>
    <w:rsid w:val="003A1DE1"/>
    <w:rsid w:val="003A4931"/>
    <w:rsid w:val="003B1C3A"/>
    <w:rsid w:val="00442697"/>
    <w:rsid w:val="004C2F2C"/>
    <w:rsid w:val="004F34AC"/>
    <w:rsid w:val="0051390F"/>
    <w:rsid w:val="00572D68"/>
    <w:rsid w:val="00574318"/>
    <w:rsid w:val="005A5329"/>
    <w:rsid w:val="00600FD5"/>
    <w:rsid w:val="007B3A95"/>
    <w:rsid w:val="007D2356"/>
    <w:rsid w:val="00830AB1"/>
    <w:rsid w:val="008A3EE8"/>
    <w:rsid w:val="008F2322"/>
    <w:rsid w:val="00914801"/>
    <w:rsid w:val="00934423"/>
    <w:rsid w:val="0095663F"/>
    <w:rsid w:val="0098668A"/>
    <w:rsid w:val="009A309A"/>
    <w:rsid w:val="00B07F4A"/>
    <w:rsid w:val="00B13757"/>
    <w:rsid w:val="00B81E49"/>
    <w:rsid w:val="00BB0F3A"/>
    <w:rsid w:val="00BF679A"/>
    <w:rsid w:val="00CE11CE"/>
    <w:rsid w:val="00D249B4"/>
    <w:rsid w:val="00D84667"/>
    <w:rsid w:val="00D87943"/>
    <w:rsid w:val="00E021CB"/>
    <w:rsid w:val="00E16C0B"/>
    <w:rsid w:val="00E3009F"/>
    <w:rsid w:val="00E6465B"/>
    <w:rsid w:val="00E651E0"/>
    <w:rsid w:val="00EA307D"/>
    <w:rsid w:val="00ED2E55"/>
    <w:rsid w:val="00ED3FD7"/>
    <w:rsid w:val="00F055C3"/>
    <w:rsid w:val="00F43303"/>
    <w:rsid w:val="00FB1692"/>
    <w:rsid w:val="00F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4</cp:revision>
  <cp:lastPrinted>2023-08-07T00:49:00Z</cp:lastPrinted>
  <dcterms:created xsi:type="dcterms:W3CDTF">2023-10-10T07:03:00Z</dcterms:created>
  <dcterms:modified xsi:type="dcterms:W3CDTF">2024-10-28T05:39:00Z</dcterms:modified>
</cp:coreProperties>
</file>