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673F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2D759FD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17ADD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25EA1732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4811F6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9E32F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152B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F3E590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07CAAEC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0888EBD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1D8BDA1" w14:textId="77777777" w:rsidR="0051390F" w:rsidRPr="001D37F0" w:rsidRDefault="00CE11CE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Cuaca dan Iklim</w:t>
            </w:r>
          </w:p>
        </w:tc>
        <w:tc>
          <w:tcPr>
            <w:tcW w:w="1304" w:type="dxa"/>
            <w:vAlign w:val="center"/>
          </w:tcPr>
          <w:p w14:paraId="62EFA29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E3CE07C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62D512" w14:textId="77777777" w:rsidTr="00CE11CE">
        <w:trPr>
          <w:trHeight w:val="680"/>
        </w:trPr>
        <w:tc>
          <w:tcPr>
            <w:tcW w:w="1304" w:type="dxa"/>
            <w:vAlign w:val="center"/>
          </w:tcPr>
          <w:p w14:paraId="69B5EA36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2E70897" w14:textId="77777777" w:rsidR="0051390F" w:rsidRPr="001D37F0" w:rsidRDefault="00572D68" w:rsidP="00CE11CE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B81E49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E11CE">
              <w:rPr>
                <w:sz w:val="24"/>
                <w:szCs w:val="24"/>
                <w:lang w:val="en-US"/>
              </w:rPr>
              <w:t xml:space="preserve"> Pengaruh Pergerakan Bumi terhadap Cuaca dan Iklim</w:t>
            </w:r>
          </w:p>
        </w:tc>
        <w:tc>
          <w:tcPr>
            <w:tcW w:w="1304" w:type="dxa"/>
            <w:vAlign w:val="center"/>
          </w:tcPr>
          <w:p w14:paraId="74413CB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5C2B9E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658F84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C94DA92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591F45F" w14:textId="77777777" w:rsidR="0051390F" w:rsidRPr="001D37F0" w:rsidRDefault="00CE11CE" w:rsidP="00CE11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Pergerakan Bumi</w:t>
            </w:r>
          </w:p>
        </w:tc>
        <w:tc>
          <w:tcPr>
            <w:tcW w:w="1304" w:type="dxa"/>
            <w:vAlign w:val="center"/>
          </w:tcPr>
          <w:p w14:paraId="5B58B87A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5AA039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9499FF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395A49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12E4167D" w14:textId="77777777" w:rsidTr="0098668A">
        <w:tc>
          <w:tcPr>
            <w:tcW w:w="9659" w:type="dxa"/>
            <w:gridSpan w:val="4"/>
          </w:tcPr>
          <w:p w14:paraId="088A09D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2A756EA" w14:textId="77777777" w:rsid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CE11CE" w:rsidRPr="00CE11CE">
              <w:rPr>
                <w:sz w:val="24"/>
                <w:szCs w:val="24"/>
                <w:lang w:val="en-US"/>
              </w:rPr>
              <w:t>Mengenal pasti dua cara pergerakan bum</w:t>
            </w:r>
            <w:r w:rsidR="00CE11CE">
              <w:rPr>
                <w:sz w:val="24"/>
                <w:szCs w:val="24"/>
                <w:lang w:val="en-US"/>
              </w:rPr>
              <w:t>i.</w:t>
            </w:r>
          </w:p>
          <w:p w14:paraId="58BE2D7E" w14:textId="77777777" w:rsidR="00ED3FD7" w:rsidRPr="00CE11CE" w:rsidRDefault="00ED3FD7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4523FC6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3F7979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2B705F71" w14:textId="77777777" w:rsidTr="0098668A">
        <w:trPr>
          <w:trHeight w:val="735"/>
        </w:trPr>
        <w:tc>
          <w:tcPr>
            <w:tcW w:w="9659" w:type="dxa"/>
            <w:gridSpan w:val="4"/>
          </w:tcPr>
          <w:p w14:paraId="10971FB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0A9561A" w14:textId="77777777" w:rsidR="00CE11CE" w:rsidRDefault="00CE11CE">
            <w:pPr>
              <w:rPr>
                <w:sz w:val="24"/>
                <w:szCs w:val="24"/>
                <w:lang w:val="en-US"/>
              </w:rPr>
            </w:pPr>
            <w:r w:rsidRPr="00CE11CE">
              <w:rPr>
                <w:sz w:val="24"/>
                <w:szCs w:val="24"/>
                <w:lang w:val="en-US"/>
              </w:rPr>
              <w:t>Guru berbincang dengan murid tentang cara pergerakan bumi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B58DF03" w14:textId="77777777" w:rsidR="00ED3FD7" w:rsidRPr="00CE11CE" w:rsidRDefault="00CE11CE">
            <w:pPr>
              <w:rPr>
                <w:sz w:val="20"/>
                <w:szCs w:val="20"/>
                <w:lang w:val="en-US"/>
              </w:rPr>
            </w:pPr>
            <w:r w:rsidRPr="00CE11C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1367F5BA" w14:textId="77777777" w:rsidTr="0098668A">
        <w:trPr>
          <w:trHeight w:val="930"/>
        </w:trPr>
        <w:tc>
          <w:tcPr>
            <w:tcW w:w="9659" w:type="dxa"/>
            <w:gridSpan w:val="4"/>
          </w:tcPr>
          <w:p w14:paraId="110A345E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F87A41C" w14:textId="77777777" w:rsidR="00CE11CE" w:rsidRDefault="0051390F" w:rsidP="00CE11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CE11CE" w:rsidRPr="00CE11CE">
              <w:rPr>
                <w:sz w:val="24"/>
                <w:szCs w:val="24"/>
                <w:lang w:val="en-US"/>
              </w:rPr>
              <w:t>Guru membuat simulasi tentang jenis pergerakan bumi.</w:t>
            </w:r>
          </w:p>
          <w:p w14:paraId="21AF9539" w14:textId="77777777" w:rsidR="00CE11CE" w:rsidRDefault="00CE11CE" w:rsidP="00CE11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CE11CE">
              <w:rPr>
                <w:sz w:val="24"/>
                <w:szCs w:val="24"/>
                <w:lang w:val="en-US"/>
              </w:rPr>
              <w:t>Guru memilih beberapa orang murid untuk simulasi tersebut.</w:t>
            </w:r>
          </w:p>
          <w:p w14:paraId="67FC7762" w14:textId="77777777" w:rsidR="00CE11CE" w:rsidRDefault="00CE11CE" w:rsidP="00CE11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CE11CE">
              <w:rPr>
                <w:sz w:val="24"/>
                <w:szCs w:val="24"/>
                <w:lang w:val="en-US"/>
              </w:rPr>
              <w:t>Satu garisan bujur (orbit) dilukis mengelilingi murid.</w:t>
            </w:r>
          </w:p>
          <w:p w14:paraId="5B7CD5F9" w14:textId="77777777" w:rsidR="00CE11CE" w:rsidRDefault="00CE11CE" w:rsidP="00CE11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CE11CE">
              <w:rPr>
                <w:sz w:val="24"/>
                <w:szCs w:val="24"/>
                <w:lang w:val="en-US"/>
              </w:rPr>
              <w:t>Murid A memegang sebiji bola jaring yang mewakili matahari.</w:t>
            </w:r>
          </w:p>
          <w:p w14:paraId="5F299675" w14:textId="77777777" w:rsidR="00CE11CE" w:rsidRDefault="00CE11CE" w:rsidP="00CE11C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CE11CE">
              <w:rPr>
                <w:sz w:val="24"/>
                <w:szCs w:val="24"/>
                <w:lang w:val="en-US"/>
              </w:rPr>
              <w:t>Murid B berjalan di atas garisan yang dilukis mengelilingi murid A mengikut arah lawan jam sambil memegang sebiji bola tenis yang mewakili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E11CE">
              <w:rPr>
                <w:sz w:val="24"/>
                <w:szCs w:val="24"/>
                <w:lang w:val="en-US"/>
              </w:rPr>
              <w:t>bumi. Pada masa yang sama bola tenis itu diputarkan mengikut arah lawan jam.</w:t>
            </w:r>
          </w:p>
          <w:p w14:paraId="597E0103" w14:textId="77777777" w:rsidR="00CE11CE" w:rsidRDefault="00CE11CE" w:rsidP="00CE11C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CE11CE">
              <w:rPr>
                <w:sz w:val="24"/>
                <w:szCs w:val="24"/>
                <w:lang w:val="en-US"/>
              </w:rPr>
              <w:t>Murid C berjalan mengelilingi murid B mengikut arah lawan jam sambil memegang bola pingpong yang mewakili bulan. Pada masa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E11CE">
              <w:rPr>
                <w:sz w:val="24"/>
                <w:szCs w:val="24"/>
                <w:lang w:val="en-US"/>
              </w:rPr>
              <w:t>sama, bola pingpong diputar mengikut arah lawan jam.</w:t>
            </w:r>
          </w:p>
          <w:p w14:paraId="51F9A941" w14:textId="77777777" w:rsidR="0051390F" w:rsidRDefault="00CE11CE" w:rsidP="00CE11C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</w:t>
            </w:r>
            <w:r w:rsidRPr="00CE11CE">
              <w:rPr>
                <w:sz w:val="24"/>
                <w:szCs w:val="24"/>
                <w:lang w:val="en-US"/>
              </w:rPr>
              <w:t xml:space="preserve"> Perjalanan murid B dan C mengelilingi murid A menunjukkan peredaran bumi dan bulan mengelilingi matahari sambil berputar 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E11CE">
              <w:rPr>
                <w:sz w:val="24"/>
                <w:szCs w:val="24"/>
                <w:lang w:val="en-US"/>
              </w:rPr>
              <w:t xml:space="preserve">paksinya. </w:t>
            </w:r>
          </w:p>
          <w:p w14:paraId="71DF024B" w14:textId="77777777" w:rsidR="00CE11CE" w:rsidRPr="00CE11CE" w:rsidRDefault="00CE11CE" w:rsidP="00CE11CE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24313F1A" w14:textId="77777777" w:rsidTr="0098668A">
        <w:trPr>
          <w:trHeight w:val="735"/>
        </w:trPr>
        <w:tc>
          <w:tcPr>
            <w:tcW w:w="9659" w:type="dxa"/>
            <w:gridSpan w:val="4"/>
          </w:tcPr>
          <w:p w14:paraId="164AAB6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9F39AE" w14:textId="17636289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16C1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816C1F"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C74B42E" w14:textId="77777777" w:rsidR="0051390F" w:rsidRPr="00CE11CE" w:rsidRDefault="0051390F" w:rsidP="0051390F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2DE95E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4E7BA0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03FB2AE6" w14:textId="77777777" w:rsidTr="0098668A">
        <w:tc>
          <w:tcPr>
            <w:tcW w:w="9659" w:type="dxa"/>
            <w:gridSpan w:val="4"/>
          </w:tcPr>
          <w:p w14:paraId="6CEB6D9B" w14:textId="77777777" w:rsidR="001D37F0" w:rsidRPr="00CE11CE" w:rsidRDefault="001D37F0">
            <w:pPr>
              <w:rPr>
                <w:sz w:val="20"/>
                <w:szCs w:val="20"/>
                <w:lang w:val="en-US"/>
              </w:rPr>
            </w:pPr>
          </w:p>
          <w:p w14:paraId="1ED8C667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7D4010E4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1DD4F2D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0D75E1D4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7E6537D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C1B107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52657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0C4D3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A96CF4" w14:textId="77777777" w:rsidR="00CE11CE" w:rsidRPr="001D37F0" w:rsidRDefault="00CE11CE" w:rsidP="00CE11C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E11CE" w:rsidRPr="001D37F0" w14:paraId="400BA644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C5BDB5" w14:textId="77777777" w:rsidR="00CE11CE" w:rsidRPr="001D37F0" w:rsidRDefault="00CE11CE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E11CE" w:rsidRPr="001D37F0" w14:paraId="2A6BEA24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19F64C8E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8E3B2DD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2518280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086DDF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CE11CE" w:rsidRPr="001D37F0" w14:paraId="5FD34C7B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090230A9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411851C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Cuaca dan Iklim</w:t>
            </w:r>
          </w:p>
        </w:tc>
        <w:tc>
          <w:tcPr>
            <w:tcW w:w="1304" w:type="dxa"/>
            <w:vAlign w:val="center"/>
          </w:tcPr>
          <w:p w14:paraId="1F2C421D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FF11C30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CE11CE" w:rsidRPr="001D37F0" w14:paraId="600DEAFF" w14:textId="77777777" w:rsidTr="007F4CEC">
        <w:trPr>
          <w:trHeight w:val="680"/>
        </w:trPr>
        <w:tc>
          <w:tcPr>
            <w:tcW w:w="1304" w:type="dxa"/>
            <w:vAlign w:val="center"/>
          </w:tcPr>
          <w:p w14:paraId="4829EC04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502D6C" w14:textId="77777777" w:rsidR="00CE11CE" w:rsidRPr="001D37F0" w:rsidRDefault="00CE11CE" w:rsidP="007F4CEC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 Pengaruh Pergerakan Bumi terhadap Cuaca dan Iklim</w:t>
            </w:r>
          </w:p>
        </w:tc>
        <w:tc>
          <w:tcPr>
            <w:tcW w:w="1304" w:type="dxa"/>
            <w:vAlign w:val="center"/>
          </w:tcPr>
          <w:p w14:paraId="1DEB4527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5C8B67E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CE11CE" w:rsidRPr="001D37F0" w14:paraId="586059A5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10FD0FB5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75048C7" w14:textId="77777777" w:rsidR="00CE11CE" w:rsidRPr="001D37F0" w:rsidRDefault="00CE11CE" w:rsidP="00384A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384ADD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84ADD">
              <w:rPr>
                <w:sz w:val="24"/>
                <w:szCs w:val="24"/>
                <w:lang w:val="en-US"/>
              </w:rPr>
              <w:t>Putaran</w:t>
            </w:r>
            <w:r>
              <w:rPr>
                <w:sz w:val="24"/>
                <w:szCs w:val="24"/>
                <w:lang w:val="en-US"/>
              </w:rPr>
              <w:t xml:space="preserve"> Bumi</w:t>
            </w:r>
          </w:p>
        </w:tc>
        <w:tc>
          <w:tcPr>
            <w:tcW w:w="1304" w:type="dxa"/>
            <w:vAlign w:val="center"/>
          </w:tcPr>
          <w:p w14:paraId="3E04D2B5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A14507B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CE11CE" w:rsidRPr="001D37F0" w14:paraId="7AEF3071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5BFC6A" w14:textId="77777777" w:rsidR="00CE11CE" w:rsidRPr="001D37F0" w:rsidRDefault="00CE11CE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E11CE" w:rsidRPr="001D37F0" w14:paraId="77603C72" w14:textId="77777777" w:rsidTr="007F4CEC">
        <w:tc>
          <w:tcPr>
            <w:tcW w:w="9659" w:type="dxa"/>
            <w:gridSpan w:val="4"/>
          </w:tcPr>
          <w:p w14:paraId="45225942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1C71CB5" w14:textId="77777777" w:rsidR="00384ADD" w:rsidRDefault="00CE11CE" w:rsidP="00384A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84ADD" w:rsidRPr="00384ADD">
              <w:rPr>
                <w:sz w:val="24"/>
                <w:szCs w:val="24"/>
                <w:lang w:val="en-US"/>
              </w:rPr>
              <w:t>Menerangkan tentang putara</w:t>
            </w:r>
            <w:r w:rsidR="00384ADD">
              <w:rPr>
                <w:sz w:val="24"/>
                <w:szCs w:val="24"/>
                <w:lang w:val="en-US"/>
              </w:rPr>
              <w:t>n bumi.</w:t>
            </w:r>
          </w:p>
          <w:p w14:paraId="5EA51C86" w14:textId="77777777" w:rsidR="00CE11CE" w:rsidRDefault="00384ADD" w:rsidP="00384A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84ADD">
              <w:rPr>
                <w:sz w:val="24"/>
                <w:szCs w:val="24"/>
                <w:lang w:val="en-US"/>
              </w:rPr>
              <w:t>Menunjukkan kesan putaran bumi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F443989" w14:textId="77777777" w:rsidR="00CE11CE" w:rsidRPr="00CE11CE" w:rsidRDefault="00CE11CE" w:rsidP="007F4CEC">
            <w:pPr>
              <w:rPr>
                <w:sz w:val="20"/>
                <w:szCs w:val="20"/>
                <w:lang w:val="en-US"/>
              </w:rPr>
            </w:pPr>
          </w:p>
        </w:tc>
      </w:tr>
      <w:tr w:rsidR="00CE11CE" w:rsidRPr="001D37F0" w14:paraId="74425C37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FBCF09" w14:textId="77777777" w:rsidR="00CE11CE" w:rsidRPr="001D37F0" w:rsidRDefault="00CE11CE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E11CE" w:rsidRPr="001D37F0" w14:paraId="24BCB6A3" w14:textId="77777777" w:rsidTr="007F4CEC">
        <w:trPr>
          <w:trHeight w:val="735"/>
        </w:trPr>
        <w:tc>
          <w:tcPr>
            <w:tcW w:w="9659" w:type="dxa"/>
            <w:gridSpan w:val="4"/>
          </w:tcPr>
          <w:p w14:paraId="30D8A2EA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EECB72" w14:textId="77777777" w:rsidR="00384ADD" w:rsidRDefault="00384ADD" w:rsidP="007F4CEC">
            <w:pPr>
              <w:rPr>
                <w:sz w:val="24"/>
                <w:szCs w:val="24"/>
                <w:lang w:val="en-US"/>
              </w:rPr>
            </w:pPr>
            <w:r w:rsidRPr="00384ADD">
              <w:rPr>
                <w:sz w:val="24"/>
                <w:szCs w:val="24"/>
                <w:lang w:val="en-US"/>
              </w:rPr>
              <w:t>Guru berbincang dengan murid tentang cara putaran bumi dan kesan-kesan putaran bumi.</w:t>
            </w:r>
          </w:p>
          <w:p w14:paraId="40FF7F20" w14:textId="77777777" w:rsidR="00CE11CE" w:rsidRPr="00CE11CE" w:rsidRDefault="00CE11CE" w:rsidP="007F4CEC">
            <w:pPr>
              <w:rPr>
                <w:sz w:val="20"/>
                <w:szCs w:val="20"/>
                <w:lang w:val="en-US"/>
              </w:rPr>
            </w:pPr>
            <w:r w:rsidRPr="00CE11C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E11CE" w:rsidRPr="001D37F0" w14:paraId="612737E6" w14:textId="77777777" w:rsidTr="007F4CEC">
        <w:trPr>
          <w:trHeight w:val="930"/>
        </w:trPr>
        <w:tc>
          <w:tcPr>
            <w:tcW w:w="9659" w:type="dxa"/>
            <w:gridSpan w:val="4"/>
          </w:tcPr>
          <w:p w14:paraId="76B744AF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FD2D3A0" w14:textId="77777777" w:rsidR="00384ADD" w:rsidRDefault="00CE11CE" w:rsidP="00384A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84ADD" w:rsidRPr="00384ADD">
              <w:rPr>
                <w:sz w:val="24"/>
                <w:szCs w:val="24"/>
                <w:lang w:val="en-US"/>
              </w:rPr>
              <w:t>Guru membuat simulasi untuk menunjukkan kejadian siang dan malam.</w:t>
            </w:r>
          </w:p>
          <w:p w14:paraId="060D8A41" w14:textId="77777777" w:rsidR="00384ADD" w:rsidRDefault="00384ADD" w:rsidP="00384A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84ADD">
              <w:rPr>
                <w:sz w:val="24"/>
                <w:szCs w:val="24"/>
                <w:lang w:val="en-US"/>
              </w:rPr>
              <w:t>Cahaya lampu suluh disinarkan ke atas sebuah glob.</w:t>
            </w:r>
          </w:p>
          <w:p w14:paraId="507D8D18" w14:textId="77777777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84ADD">
              <w:rPr>
                <w:sz w:val="24"/>
                <w:szCs w:val="24"/>
                <w:lang w:val="en-US"/>
              </w:rPr>
              <w:t>Glob diputarkan secara perlahan-lahan dari barat ke timur (arah lawan jam). Bahagian yang gelap dan cerah pada glob diperhatikan.</w:t>
            </w:r>
          </w:p>
          <w:p w14:paraId="7B9AB55F" w14:textId="77777777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84ADD">
              <w:rPr>
                <w:sz w:val="24"/>
                <w:szCs w:val="24"/>
                <w:lang w:val="en-US"/>
              </w:rPr>
              <w:t>Bahagian glob yang menghadap lampu suluh kelihatan cerah. Bahagian ini mewakili permukaan bumi yang mengalami waktu siang.</w:t>
            </w:r>
          </w:p>
          <w:p w14:paraId="792CEDAD" w14:textId="77777777" w:rsidR="00CE11CE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84ADD">
              <w:rPr>
                <w:sz w:val="24"/>
                <w:szCs w:val="24"/>
                <w:lang w:val="en-US"/>
              </w:rPr>
              <w:t>Bahagian glob yang terlindung daripada cahaya lampu suluh kelihatan gelap. Bahagian ini mewakili permukaan bumi yang mengalami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84ADD">
              <w:rPr>
                <w:sz w:val="24"/>
                <w:szCs w:val="24"/>
                <w:lang w:val="en-US"/>
              </w:rPr>
              <w:t>waktu malam.</w:t>
            </w:r>
          </w:p>
          <w:p w14:paraId="4BA702E7" w14:textId="77777777" w:rsidR="00384ADD" w:rsidRPr="00CE11CE" w:rsidRDefault="00384ADD" w:rsidP="00384ADD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CE11CE" w:rsidRPr="001D37F0" w14:paraId="1F1DF857" w14:textId="77777777" w:rsidTr="007F4CEC">
        <w:trPr>
          <w:trHeight w:val="735"/>
        </w:trPr>
        <w:tc>
          <w:tcPr>
            <w:tcW w:w="9659" w:type="dxa"/>
            <w:gridSpan w:val="4"/>
          </w:tcPr>
          <w:p w14:paraId="3898668B" w14:textId="77777777" w:rsidR="00CE11CE" w:rsidRPr="001D37F0" w:rsidRDefault="00CE11CE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2C33A" w14:textId="472A0CF6" w:rsidR="00CE11CE" w:rsidRDefault="00CE11CE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16C1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393409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816C1F">
              <w:rPr>
                <w:sz w:val="24"/>
                <w:szCs w:val="24"/>
                <w:lang w:val="en-US"/>
              </w:rPr>
              <w:t>24</w:t>
            </w:r>
            <w:r w:rsidR="00393409">
              <w:rPr>
                <w:sz w:val="24"/>
                <w:szCs w:val="24"/>
                <w:lang w:val="en-US"/>
              </w:rPr>
              <w:t xml:space="preserve"> dan </w:t>
            </w:r>
            <w:r w:rsidR="00816C1F"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4287505" w14:textId="77777777" w:rsidR="00CE11CE" w:rsidRPr="00CE11CE" w:rsidRDefault="00CE11CE" w:rsidP="007F4CEC">
            <w:pPr>
              <w:rPr>
                <w:sz w:val="20"/>
                <w:szCs w:val="20"/>
                <w:lang w:val="en-US"/>
              </w:rPr>
            </w:pPr>
          </w:p>
        </w:tc>
      </w:tr>
      <w:tr w:rsidR="00CE11CE" w:rsidRPr="001D37F0" w14:paraId="5F8410DB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CCEBEF" w14:textId="77777777" w:rsidR="00CE11CE" w:rsidRPr="001D37F0" w:rsidRDefault="00CE11CE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E11CE" w:rsidRPr="001D37F0" w14:paraId="5529004D" w14:textId="77777777" w:rsidTr="007F4CEC">
        <w:tc>
          <w:tcPr>
            <w:tcW w:w="9659" w:type="dxa"/>
            <w:gridSpan w:val="4"/>
          </w:tcPr>
          <w:p w14:paraId="68878403" w14:textId="77777777" w:rsidR="00CE11CE" w:rsidRPr="00CE11CE" w:rsidRDefault="00CE11CE" w:rsidP="007F4CEC">
            <w:pPr>
              <w:rPr>
                <w:sz w:val="20"/>
                <w:szCs w:val="20"/>
                <w:lang w:val="en-US"/>
              </w:rPr>
            </w:pPr>
          </w:p>
          <w:p w14:paraId="31E05ADB" w14:textId="77777777" w:rsidR="00CE11CE" w:rsidRPr="001D37F0" w:rsidRDefault="00CE11CE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70A4F64" w14:textId="77777777" w:rsidR="00CE11CE" w:rsidRPr="001D37F0" w:rsidRDefault="00CE11CE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1945BE9" w14:textId="77777777" w:rsidR="00CE11CE" w:rsidRPr="001D37F0" w:rsidRDefault="00CE11CE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396D668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</w:p>
          <w:p w14:paraId="6CAC28AC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A146F9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2C74ED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8EAA53" w14:textId="77777777" w:rsidR="00CE11CE" w:rsidRPr="001D37F0" w:rsidRDefault="00CE11CE" w:rsidP="007F4C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FD751F" w14:textId="77777777" w:rsidR="0051390F" w:rsidRDefault="0051390F">
      <w:pPr>
        <w:rPr>
          <w:lang w:val="en-US"/>
        </w:rPr>
      </w:pPr>
    </w:p>
    <w:p w14:paraId="3682F65C" w14:textId="77777777" w:rsidR="003A4931" w:rsidRDefault="003A4931">
      <w:pPr>
        <w:rPr>
          <w:lang w:val="en-US"/>
        </w:rPr>
      </w:pPr>
    </w:p>
    <w:p w14:paraId="593207EE" w14:textId="77777777" w:rsidR="00384ADD" w:rsidRPr="001D37F0" w:rsidRDefault="00384ADD" w:rsidP="00384AD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84ADD" w:rsidRPr="001D37F0" w14:paraId="5F7DD1BF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670D80" w14:textId="77777777" w:rsidR="00384ADD" w:rsidRPr="001D37F0" w:rsidRDefault="00384ADD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84ADD" w:rsidRPr="001D37F0" w14:paraId="78327572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78E47C1A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079EAFA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386AA4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F5FC5C1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384ADD" w:rsidRPr="001D37F0" w14:paraId="478A5405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42D08BAD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58B5007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Cuaca dan Iklim</w:t>
            </w:r>
          </w:p>
        </w:tc>
        <w:tc>
          <w:tcPr>
            <w:tcW w:w="1304" w:type="dxa"/>
            <w:vAlign w:val="center"/>
          </w:tcPr>
          <w:p w14:paraId="5C89F0C3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2E648F9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384ADD" w:rsidRPr="001D37F0" w14:paraId="69B4D828" w14:textId="77777777" w:rsidTr="007F4CEC">
        <w:trPr>
          <w:trHeight w:val="680"/>
        </w:trPr>
        <w:tc>
          <w:tcPr>
            <w:tcW w:w="1304" w:type="dxa"/>
            <w:vAlign w:val="center"/>
          </w:tcPr>
          <w:p w14:paraId="20C61C4F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B38CA07" w14:textId="77777777" w:rsidR="00384ADD" w:rsidRPr="001D37F0" w:rsidRDefault="00384ADD" w:rsidP="007F4CEC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 Pengaruh Pergerakan Bumi terhadap Cuaca dan Iklim</w:t>
            </w:r>
          </w:p>
        </w:tc>
        <w:tc>
          <w:tcPr>
            <w:tcW w:w="1304" w:type="dxa"/>
            <w:vAlign w:val="center"/>
          </w:tcPr>
          <w:p w14:paraId="7CAB6BBF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7516C4E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384ADD" w:rsidRPr="001D37F0" w14:paraId="7AB53235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59D55EFB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A9A4F6" w14:textId="77777777" w:rsidR="00384ADD" w:rsidRPr="001D37F0" w:rsidRDefault="00384ADD" w:rsidP="00384A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  Peredaran Bumi</w:t>
            </w:r>
          </w:p>
        </w:tc>
        <w:tc>
          <w:tcPr>
            <w:tcW w:w="1304" w:type="dxa"/>
            <w:vAlign w:val="center"/>
          </w:tcPr>
          <w:p w14:paraId="2C2A7325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901CFE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384ADD" w:rsidRPr="001D37F0" w14:paraId="79242F75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5417DD" w14:textId="77777777" w:rsidR="00384ADD" w:rsidRPr="001D37F0" w:rsidRDefault="00384ADD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84ADD" w:rsidRPr="001D37F0" w14:paraId="27830C9D" w14:textId="77777777" w:rsidTr="007F4CEC">
        <w:tc>
          <w:tcPr>
            <w:tcW w:w="9659" w:type="dxa"/>
            <w:gridSpan w:val="4"/>
          </w:tcPr>
          <w:p w14:paraId="7C3D81DA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EAB8D31" w14:textId="77777777" w:rsidR="00384ADD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84ADD">
              <w:rPr>
                <w:sz w:val="24"/>
                <w:szCs w:val="24"/>
                <w:lang w:val="en-US"/>
              </w:rPr>
              <w:t xml:space="preserve">Menerangkan tentang </w:t>
            </w:r>
            <w:r>
              <w:rPr>
                <w:sz w:val="24"/>
                <w:szCs w:val="24"/>
                <w:lang w:val="en-US"/>
              </w:rPr>
              <w:t>peredaran bumi.</w:t>
            </w:r>
          </w:p>
          <w:p w14:paraId="76547A86" w14:textId="77777777" w:rsidR="00384ADD" w:rsidRDefault="00384ADD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84ADD">
              <w:rPr>
                <w:sz w:val="24"/>
                <w:szCs w:val="24"/>
                <w:lang w:val="en-US"/>
              </w:rPr>
              <w:t xml:space="preserve">Menunjukkan kesan </w:t>
            </w:r>
            <w:r>
              <w:rPr>
                <w:sz w:val="24"/>
                <w:szCs w:val="24"/>
                <w:lang w:val="en-US"/>
              </w:rPr>
              <w:t>peredaran</w:t>
            </w:r>
            <w:r w:rsidRPr="00384ADD">
              <w:rPr>
                <w:sz w:val="24"/>
                <w:szCs w:val="24"/>
                <w:lang w:val="en-US"/>
              </w:rPr>
              <w:t xml:space="preserve"> bumi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1ED4BD6" w14:textId="77777777" w:rsidR="00384ADD" w:rsidRPr="00CE11CE" w:rsidRDefault="00384ADD" w:rsidP="007F4CEC">
            <w:pPr>
              <w:rPr>
                <w:sz w:val="20"/>
                <w:szCs w:val="20"/>
                <w:lang w:val="en-US"/>
              </w:rPr>
            </w:pPr>
          </w:p>
        </w:tc>
      </w:tr>
      <w:tr w:rsidR="00384ADD" w:rsidRPr="001D37F0" w14:paraId="1266889A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879B87" w14:textId="77777777" w:rsidR="00384ADD" w:rsidRPr="001D37F0" w:rsidRDefault="00384ADD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84ADD" w:rsidRPr="001D37F0" w14:paraId="25381A05" w14:textId="77777777" w:rsidTr="007F4CEC">
        <w:trPr>
          <w:trHeight w:val="735"/>
        </w:trPr>
        <w:tc>
          <w:tcPr>
            <w:tcW w:w="9659" w:type="dxa"/>
            <w:gridSpan w:val="4"/>
          </w:tcPr>
          <w:p w14:paraId="02932768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25B81BE" w14:textId="77777777" w:rsidR="00384ADD" w:rsidRDefault="00384ADD" w:rsidP="007F4CEC">
            <w:pPr>
              <w:rPr>
                <w:sz w:val="24"/>
                <w:szCs w:val="24"/>
                <w:lang w:val="en-US"/>
              </w:rPr>
            </w:pPr>
            <w:r w:rsidRPr="00384ADD">
              <w:rPr>
                <w:sz w:val="24"/>
                <w:szCs w:val="24"/>
                <w:lang w:val="en-US"/>
              </w:rPr>
              <w:t>Guru menerangkan kepada murid tentang cara peredaran bumi dan kesan-kesan peredaran bumi.</w:t>
            </w:r>
          </w:p>
          <w:p w14:paraId="6B8D425F" w14:textId="77777777" w:rsidR="00384ADD" w:rsidRPr="00CE11CE" w:rsidRDefault="00384ADD" w:rsidP="007F4CEC">
            <w:pPr>
              <w:rPr>
                <w:sz w:val="20"/>
                <w:szCs w:val="20"/>
                <w:lang w:val="en-US"/>
              </w:rPr>
            </w:pPr>
            <w:r w:rsidRPr="00CE11C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84ADD" w:rsidRPr="001D37F0" w14:paraId="2F096CD0" w14:textId="77777777" w:rsidTr="007F4CEC">
        <w:trPr>
          <w:trHeight w:val="930"/>
        </w:trPr>
        <w:tc>
          <w:tcPr>
            <w:tcW w:w="9659" w:type="dxa"/>
            <w:gridSpan w:val="4"/>
          </w:tcPr>
          <w:p w14:paraId="744AEDAE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98D316E" w14:textId="77777777" w:rsidR="00384ADD" w:rsidRDefault="00384ADD" w:rsidP="00384A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84AD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38AE47AA" w14:textId="77777777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84ADD">
              <w:rPr>
                <w:sz w:val="24"/>
                <w:szCs w:val="24"/>
                <w:lang w:val="en-US"/>
              </w:rPr>
              <w:t>Secara berkumpulan, murid perlu menyediakan peta alir yang menunjukkan kejadian empat musim dalam bentuk kertas sebak.</w:t>
            </w:r>
          </w:p>
          <w:p w14:paraId="11002498" w14:textId="77777777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84ADD">
              <w:rPr>
                <w:sz w:val="24"/>
                <w:szCs w:val="24"/>
                <w:lang w:val="en-US"/>
              </w:rPr>
              <w:t>Setelah siap, murid menampal hasil kerja di dinding untuk dilihat oleh kumpulan lain.</w:t>
            </w:r>
          </w:p>
          <w:p w14:paraId="4D889AE8" w14:textId="77777777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84ADD">
              <w:rPr>
                <w:sz w:val="24"/>
                <w:szCs w:val="24"/>
                <w:lang w:val="en-US"/>
              </w:rPr>
              <w:t xml:space="preserve">Murid daripada kumpulan lain akan memberikan komen tentang hasil kerja kumpulan yang lain pada </w:t>
            </w:r>
            <w:r w:rsidRPr="00384ADD">
              <w:rPr>
                <w:i/>
                <w:sz w:val="24"/>
                <w:szCs w:val="24"/>
                <w:lang w:val="en-US"/>
              </w:rPr>
              <w:t>sticky notes</w:t>
            </w:r>
            <w:r w:rsidRPr="00384ADD">
              <w:rPr>
                <w:sz w:val="24"/>
                <w:szCs w:val="24"/>
                <w:lang w:val="en-US"/>
              </w:rPr>
              <w:t xml:space="preserve"> dan menampal pada hasil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84ADD">
              <w:rPr>
                <w:sz w:val="24"/>
                <w:szCs w:val="24"/>
                <w:lang w:val="en-US"/>
              </w:rPr>
              <w:t>kerja tersebut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CAB9F42" w14:textId="77777777" w:rsidR="00384ADD" w:rsidRPr="00CE11CE" w:rsidRDefault="00384ADD" w:rsidP="00384ADD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384ADD" w:rsidRPr="001D37F0" w14:paraId="0AC9F0E2" w14:textId="77777777" w:rsidTr="007F4CEC">
        <w:trPr>
          <w:trHeight w:val="735"/>
        </w:trPr>
        <w:tc>
          <w:tcPr>
            <w:tcW w:w="9659" w:type="dxa"/>
            <w:gridSpan w:val="4"/>
          </w:tcPr>
          <w:p w14:paraId="17A02621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5E38D29" w14:textId="64D2D1E0" w:rsidR="00384ADD" w:rsidRDefault="00384ADD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16C1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393409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816C1F">
              <w:rPr>
                <w:sz w:val="24"/>
                <w:szCs w:val="24"/>
                <w:lang w:val="en-US"/>
              </w:rPr>
              <w:t>24</w:t>
            </w:r>
            <w:r w:rsidR="00393409">
              <w:rPr>
                <w:sz w:val="24"/>
                <w:szCs w:val="24"/>
                <w:lang w:val="en-US"/>
              </w:rPr>
              <w:t xml:space="preserve"> dan </w:t>
            </w:r>
            <w:r w:rsidR="00816C1F">
              <w:rPr>
                <w:sz w:val="24"/>
                <w:szCs w:val="24"/>
                <w:lang w:val="en-US"/>
              </w:rPr>
              <w:t>25</w:t>
            </w:r>
            <w:r w:rsidR="00393409">
              <w:rPr>
                <w:sz w:val="24"/>
                <w:szCs w:val="24"/>
                <w:lang w:val="en-US"/>
              </w:rPr>
              <w:t>.</w:t>
            </w:r>
          </w:p>
          <w:p w14:paraId="35AB618B" w14:textId="77777777" w:rsidR="00384ADD" w:rsidRPr="00CE11CE" w:rsidRDefault="00384ADD" w:rsidP="007F4CEC">
            <w:pPr>
              <w:rPr>
                <w:sz w:val="20"/>
                <w:szCs w:val="20"/>
                <w:lang w:val="en-US"/>
              </w:rPr>
            </w:pPr>
          </w:p>
        </w:tc>
      </w:tr>
      <w:tr w:rsidR="00384ADD" w:rsidRPr="001D37F0" w14:paraId="04A16D4F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2ACA59" w14:textId="77777777" w:rsidR="00384ADD" w:rsidRPr="001D37F0" w:rsidRDefault="00384ADD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84ADD" w:rsidRPr="001D37F0" w14:paraId="020ABD9E" w14:textId="77777777" w:rsidTr="007F4CEC">
        <w:tc>
          <w:tcPr>
            <w:tcW w:w="9659" w:type="dxa"/>
            <w:gridSpan w:val="4"/>
          </w:tcPr>
          <w:p w14:paraId="3FEB3349" w14:textId="77777777" w:rsidR="00384ADD" w:rsidRPr="00CE11CE" w:rsidRDefault="00384ADD" w:rsidP="007F4CEC">
            <w:pPr>
              <w:rPr>
                <w:sz w:val="20"/>
                <w:szCs w:val="20"/>
                <w:lang w:val="en-US"/>
              </w:rPr>
            </w:pPr>
          </w:p>
          <w:p w14:paraId="3D1B5996" w14:textId="77777777" w:rsidR="00384ADD" w:rsidRPr="001D37F0" w:rsidRDefault="00384ADD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D48AFEC" w14:textId="77777777" w:rsidR="00384ADD" w:rsidRPr="001D37F0" w:rsidRDefault="00384ADD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891E82B" w14:textId="77777777" w:rsidR="00384ADD" w:rsidRPr="001D37F0" w:rsidRDefault="00384ADD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084A7FE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  <w:p w14:paraId="1C2D841B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931C891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E82477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CBAF23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18F916" w14:textId="77777777" w:rsidR="00384ADD" w:rsidRDefault="00384ADD" w:rsidP="00384ADD">
      <w:pPr>
        <w:rPr>
          <w:lang w:val="en-US"/>
        </w:rPr>
      </w:pPr>
    </w:p>
    <w:p w14:paraId="6618C504" w14:textId="77777777" w:rsidR="00ED3FD7" w:rsidRDefault="00ED3FD7">
      <w:pPr>
        <w:rPr>
          <w:lang w:val="en-US"/>
        </w:rPr>
      </w:pPr>
    </w:p>
    <w:p w14:paraId="5F4B1D51" w14:textId="77777777" w:rsidR="00384ADD" w:rsidRPr="001D37F0" w:rsidRDefault="00384ADD" w:rsidP="00384AD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84ADD" w:rsidRPr="001D37F0" w14:paraId="14B9723F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97B9" w14:textId="77777777" w:rsidR="00384ADD" w:rsidRPr="001D37F0" w:rsidRDefault="00384ADD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84ADD" w:rsidRPr="001D37F0" w14:paraId="685E48DF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29608CCA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805FA2B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85B4D31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AD172A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384ADD" w:rsidRPr="001D37F0" w14:paraId="5306786D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041E9013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89D317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Cuaca dan Iklim</w:t>
            </w:r>
          </w:p>
        </w:tc>
        <w:tc>
          <w:tcPr>
            <w:tcW w:w="1304" w:type="dxa"/>
            <w:vAlign w:val="center"/>
          </w:tcPr>
          <w:p w14:paraId="7973D6F1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09E797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384ADD" w:rsidRPr="001D37F0" w14:paraId="787100C5" w14:textId="77777777" w:rsidTr="003B1C3A">
        <w:trPr>
          <w:trHeight w:val="794"/>
        </w:trPr>
        <w:tc>
          <w:tcPr>
            <w:tcW w:w="1304" w:type="dxa"/>
            <w:vAlign w:val="center"/>
          </w:tcPr>
          <w:p w14:paraId="3A46CF14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983182B" w14:textId="77777777" w:rsidR="00384ADD" w:rsidRPr="001D37F0" w:rsidRDefault="00384ADD" w:rsidP="007F4CEC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 Pengaruh Pergerakan Bumi terhadap Cuaca dan Iklim</w:t>
            </w:r>
          </w:p>
        </w:tc>
        <w:tc>
          <w:tcPr>
            <w:tcW w:w="1304" w:type="dxa"/>
            <w:vAlign w:val="center"/>
          </w:tcPr>
          <w:p w14:paraId="454304A9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7169578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384ADD" w:rsidRPr="001D37F0" w14:paraId="0BEFDE67" w14:textId="77777777" w:rsidTr="003B1C3A">
        <w:trPr>
          <w:trHeight w:val="794"/>
        </w:trPr>
        <w:tc>
          <w:tcPr>
            <w:tcW w:w="1304" w:type="dxa"/>
            <w:vAlign w:val="center"/>
          </w:tcPr>
          <w:p w14:paraId="22378027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63C11F0" w14:textId="77777777" w:rsidR="00384ADD" w:rsidRDefault="00384ADD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  Putaran Bumi</w:t>
            </w:r>
          </w:p>
          <w:p w14:paraId="0988FFC1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  Peredaran Bumi</w:t>
            </w:r>
          </w:p>
        </w:tc>
        <w:tc>
          <w:tcPr>
            <w:tcW w:w="1304" w:type="dxa"/>
            <w:vAlign w:val="center"/>
          </w:tcPr>
          <w:p w14:paraId="67C8413D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87BAEDC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384ADD" w:rsidRPr="001D37F0" w14:paraId="3CAE4855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33DCE7" w14:textId="77777777" w:rsidR="00384ADD" w:rsidRPr="001D37F0" w:rsidRDefault="00384ADD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84ADD" w:rsidRPr="001D37F0" w14:paraId="6422E507" w14:textId="77777777" w:rsidTr="007F4CEC">
        <w:tc>
          <w:tcPr>
            <w:tcW w:w="9659" w:type="dxa"/>
            <w:gridSpan w:val="4"/>
          </w:tcPr>
          <w:p w14:paraId="0519CA7C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979B636" w14:textId="77777777" w:rsidR="00384ADD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 w:rsidRPr="00384ADD">
              <w:rPr>
                <w:sz w:val="24"/>
                <w:szCs w:val="24"/>
                <w:lang w:val="en-US"/>
              </w:rPr>
              <w:t>enilai kesan putaran bumi dan kesan peredaran bumi terhadap cuaca dan iklim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D50142D" w14:textId="77777777" w:rsidR="00384ADD" w:rsidRPr="003B1C3A" w:rsidRDefault="00384ADD" w:rsidP="007F4CEC">
            <w:pPr>
              <w:rPr>
                <w:sz w:val="28"/>
                <w:szCs w:val="28"/>
                <w:lang w:val="en-US"/>
              </w:rPr>
            </w:pPr>
          </w:p>
        </w:tc>
      </w:tr>
      <w:tr w:rsidR="00384ADD" w:rsidRPr="001D37F0" w14:paraId="3E07ADA9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B91FDA" w14:textId="77777777" w:rsidR="00384ADD" w:rsidRPr="001D37F0" w:rsidRDefault="00384ADD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84ADD" w:rsidRPr="001D37F0" w14:paraId="26A21B29" w14:textId="77777777" w:rsidTr="007F4CEC">
        <w:trPr>
          <w:trHeight w:val="735"/>
        </w:trPr>
        <w:tc>
          <w:tcPr>
            <w:tcW w:w="9659" w:type="dxa"/>
            <w:gridSpan w:val="4"/>
          </w:tcPr>
          <w:p w14:paraId="479E0077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84A76E" w14:textId="77777777" w:rsidR="00384ADD" w:rsidRDefault="00384ADD" w:rsidP="00384ADD">
            <w:pPr>
              <w:rPr>
                <w:sz w:val="24"/>
                <w:szCs w:val="24"/>
                <w:lang w:val="en-US"/>
              </w:rPr>
            </w:pPr>
            <w:r w:rsidRPr="00384ADD">
              <w:rPr>
                <w:sz w:val="24"/>
                <w:szCs w:val="24"/>
                <w:lang w:val="en-US"/>
              </w:rPr>
              <w:t>Guru menerangkan kepada murid tentang perbezaan antara kesan putaran bumi dengan kesan peredaran bumi.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84ADD">
              <w:rPr>
                <w:sz w:val="24"/>
                <w:szCs w:val="24"/>
                <w:lang w:val="en-US"/>
              </w:rPr>
              <w:t>Guru berbincang dengan murid tentang kesan putaran bumi dan kesan peredaran bumi terhadap cuaca dan iklim.</w:t>
            </w:r>
            <w:r w:rsidRPr="00CE11CE">
              <w:rPr>
                <w:sz w:val="24"/>
                <w:szCs w:val="24"/>
                <w:lang w:val="en-US"/>
              </w:rPr>
              <w:t xml:space="preserve"> </w:t>
            </w:r>
          </w:p>
          <w:p w14:paraId="6317E466" w14:textId="77777777" w:rsidR="00384ADD" w:rsidRPr="003B1C3A" w:rsidRDefault="00384ADD" w:rsidP="00384ADD">
            <w:pPr>
              <w:rPr>
                <w:sz w:val="28"/>
                <w:szCs w:val="28"/>
                <w:lang w:val="en-US"/>
              </w:rPr>
            </w:pPr>
          </w:p>
        </w:tc>
      </w:tr>
      <w:tr w:rsidR="00384ADD" w:rsidRPr="001D37F0" w14:paraId="45F17097" w14:textId="77777777" w:rsidTr="007F4CEC">
        <w:trPr>
          <w:trHeight w:val="930"/>
        </w:trPr>
        <w:tc>
          <w:tcPr>
            <w:tcW w:w="9659" w:type="dxa"/>
            <w:gridSpan w:val="4"/>
          </w:tcPr>
          <w:p w14:paraId="33F8C245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941AAC1" w14:textId="77777777" w:rsidR="00384ADD" w:rsidRDefault="00384ADD" w:rsidP="00384A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84AD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7409837" w14:textId="77777777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84ADD">
              <w:rPr>
                <w:sz w:val="24"/>
                <w:szCs w:val="24"/>
                <w:lang w:val="en-US"/>
              </w:rPr>
              <w:t>Setiap kumpulan menghasilkan persembahan yang sesuai untuk menunjukkan kesan pergeraka</w:t>
            </w:r>
            <w:r>
              <w:rPr>
                <w:sz w:val="24"/>
                <w:szCs w:val="24"/>
                <w:lang w:val="en-US"/>
              </w:rPr>
              <w:t xml:space="preserve">n bumi terhadap cuaca dan iklim seperti </w:t>
            </w:r>
            <w:r w:rsidRPr="00384ADD">
              <w:rPr>
                <w:sz w:val="24"/>
                <w:szCs w:val="24"/>
                <w:lang w:val="en-US"/>
              </w:rPr>
              <w:t>PowerPoint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384ADD">
              <w:rPr>
                <w:sz w:val="24"/>
                <w:szCs w:val="24"/>
                <w:lang w:val="en-US"/>
              </w:rPr>
              <w:t>lisan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384ADD">
              <w:rPr>
                <w:sz w:val="24"/>
                <w:szCs w:val="24"/>
                <w:lang w:val="en-US"/>
              </w:rPr>
              <w:t>pameran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Pr="00384ADD">
              <w:rPr>
                <w:sz w:val="24"/>
                <w:szCs w:val="24"/>
                <w:lang w:val="en-US"/>
              </w:rPr>
              <w:t>lakonan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41C3140" w14:textId="77777777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84ADD">
              <w:rPr>
                <w:sz w:val="24"/>
                <w:szCs w:val="24"/>
                <w:lang w:val="en-US"/>
              </w:rPr>
              <w:t>Di akhir persembahan, guru menunjukkan persembahan video tentang perubahan empat musim di kawasan beriklim sederhana.</w:t>
            </w:r>
          </w:p>
          <w:p w14:paraId="689A31B9" w14:textId="77777777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84ADD">
              <w:rPr>
                <w:sz w:val="24"/>
                <w:szCs w:val="24"/>
                <w:lang w:val="en-US"/>
              </w:rPr>
              <w:t>Guru membuat simulasi kejadian gerhana bulan dan gerhana matahari.</w:t>
            </w:r>
          </w:p>
          <w:p w14:paraId="7E727F5D" w14:textId="77777777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84ADD">
              <w:rPr>
                <w:sz w:val="24"/>
                <w:szCs w:val="24"/>
                <w:lang w:val="en-US"/>
              </w:rPr>
              <w:t>Guru menujukkan persembahan video tentang fenomena gerhana matahari dan gerhana bulan.</w:t>
            </w:r>
          </w:p>
          <w:p w14:paraId="098D07FA" w14:textId="7715A2D2" w:rsidR="00384ADD" w:rsidRDefault="00384ADD" w:rsidP="00384AD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="003B1C3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Murid menjalankan aktiviti </w:t>
            </w:r>
            <w:r w:rsidR="003B1C3A">
              <w:rPr>
                <w:sz w:val="24"/>
                <w:szCs w:val="24"/>
                <w:lang w:val="en-US"/>
              </w:rPr>
              <w:t xml:space="preserve">dalam buku </w:t>
            </w:r>
            <w:r w:rsidR="00816C1F">
              <w:rPr>
                <w:sz w:val="24"/>
                <w:szCs w:val="24"/>
                <w:lang w:val="en-US"/>
              </w:rPr>
              <w:t>Excel</w:t>
            </w:r>
            <w:r w:rsidR="00393409">
              <w:rPr>
                <w:sz w:val="24"/>
                <w:szCs w:val="24"/>
                <w:lang w:val="en-US"/>
              </w:rPr>
              <w:t xml:space="preserve"> Geografi halaman </w:t>
            </w:r>
            <w:r w:rsidR="00816C1F">
              <w:rPr>
                <w:sz w:val="24"/>
                <w:szCs w:val="24"/>
                <w:lang w:val="en-US"/>
              </w:rPr>
              <w:t>27</w:t>
            </w:r>
            <w:r w:rsidR="003B1C3A">
              <w:rPr>
                <w:sz w:val="24"/>
                <w:szCs w:val="24"/>
                <w:lang w:val="en-US"/>
              </w:rPr>
              <w:t>.</w:t>
            </w:r>
          </w:p>
          <w:p w14:paraId="0277B899" w14:textId="77777777" w:rsidR="003B1C3A" w:rsidRPr="003B1C3A" w:rsidRDefault="003B1C3A" w:rsidP="00384ADD">
            <w:pPr>
              <w:ind w:left="313" w:hanging="313"/>
              <w:rPr>
                <w:sz w:val="28"/>
                <w:szCs w:val="28"/>
                <w:lang w:val="en-US"/>
              </w:rPr>
            </w:pPr>
          </w:p>
        </w:tc>
      </w:tr>
      <w:tr w:rsidR="00384ADD" w:rsidRPr="001D37F0" w14:paraId="44FF18D5" w14:textId="77777777" w:rsidTr="007F4CEC">
        <w:trPr>
          <w:trHeight w:val="735"/>
        </w:trPr>
        <w:tc>
          <w:tcPr>
            <w:tcW w:w="9659" w:type="dxa"/>
            <w:gridSpan w:val="4"/>
          </w:tcPr>
          <w:p w14:paraId="5A7934BC" w14:textId="77777777" w:rsidR="00384ADD" w:rsidRPr="001D37F0" w:rsidRDefault="00384ADD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6E90602" w14:textId="4763FC9D" w:rsidR="00384ADD" w:rsidRDefault="00384ADD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16C1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816C1F">
              <w:rPr>
                <w:sz w:val="24"/>
                <w:szCs w:val="24"/>
                <w:lang w:val="en-US"/>
              </w:rPr>
              <w:t>26</w:t>
            </w:r>
            <w:r w:rsidR="00393409">
              <w:rPr>
                <w:sz w:val="24"/>
                <w:szCs w:val="24"/>
                <w:lang w:val="en-US"/>
              </w:rPr>
              <w:t xml:space="preserve"> dan </w:t>
            </w:r>
            <w:r w:rsidR="00816C1F"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986247" w14:textId="77777777" w:rsidR="00384ADD" w:rsidRPr="003B1C3A" w:rsidRDefault="00384ADD" w:rsidP="007F4CEC">
            <w:pPr>
              <w:rPr>
                <w:sz w:val="28"/>
                <w:szCs w:val="28"/>
                <w:lang w:val="en-US"/>
              </w:rPr>
            </w:pPr>
          </w:p>
        </w:tc>
      </w:tr>
      <w:tr w:rsidR="00384ADD" w:rsidRPr="001D37F0" w14:paraId="06D55353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687175" w14:textId="77777777" w:rsidR="00384ADD" w:rsidRPr="001D37F0" w:rsidRDefault="00384ADD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84ADD" w:rsidRPr="001D37F0" w14:paraId="7843F5F0" w14:textId="77777777" w:rsidTr="007F4CEC">
        <w:tc>
          <w:tcPr>
            <w:tcW w:w="9659" w:type="dxa"/>
            <w:gridSpan w:val="4"/>
          </w:tcPr>
          <w:p w14:paraId="40EA4502" w14:textId="77777777" w:rsidR="00384ADD" w:rsidRPr="003B1C3A" w:rsidRDefault="00384ADD" w:rsidP="007F4CEC">
            <w:pPr>
              <w:rPr>
                <w:sz w:val="28"/>
                <w:szCs w:val="28"/>
                <w:lang w:val="en-US"/>
              </w:rPr>
            </w:pPr>
          </w:p>
          <w:p w14:paraId="76663DDB" w14:textId="77777777" w:rsidR="00384ADD" w:rsidRPr="001D37F0" w:rsidRDefault="00384ADD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B5FFC7C" w14:textId="77777777" w:rsidR="00384ADD" w:rsidRPr="001D37F0" w:rsidRDefault="00384ADD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C65F9B0" w14:textId="77777777" w:rsidR="00384ADD" w:rsidRPr="001D37F0" w:rsidRDefault="00384ADD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F28AA35" w14:textId="77777777" w:rsidR="00384ADD" w:rsidRPr="003B1C3A" w:rsidRDefault="00384ADD" w:rsidP="007F4CEC">
            <w:pPr>
              <w:rPr>
                <w:sz w:val="28"/>
                <w:szCs w:val="28"/>
                <w:lang w:val="en-US"/>
              </w:rPr>
            </w:pPr>
          </w:p>
          <w:p w14:paraId="461681DB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88076CA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235A011F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E9BEA7" w14:textId="77777777" w:rsidR="00384ADD" w:rsidRPr="001D37F0" w:rsidRDefault="00384ADD" w:rsidP="007F4C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3F0041" w14:textId="77777777" w:rsidR="00384ADD" w:rsidRDefault="00384ADD" w:rsidP="003B1C3A">
      <w:pPr>
        <w:rPr>
          <w:lang w:val="en-US"/>
        </w:rPr>
      </w:pPr>
    </w:p>
    <w:sectPr w:rsidR="00384ADD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1C0702"/>
    <w:rsid w:val="001D37F0"/>
    <w:rsid w:val="002B13C4"/>
    <w:rsid w:val="00384ADD"/>
    <w:rsid w:val="00393409"/>
    <w:rsid w:val="003A4931"/>
    <w:rsid w:val="003B1C3A"/>
    <w:rsid w:val="00442697"/>
    <w:rsid w:val="00456412"/>
    <w:rsid w:val="0051390F"/>
    <w:rsid w:val="00572D68"/>
    <w:rsid w:val="00600FD5"/>
    <w:rsid w:val="00816C1F"/>
    <w:rsid w:val="0098668A"/>
    <w:rsid w:val="009A309A"/>
    <w:rsid w:val="00B81E49"/>
    <w:rsid w:val="00BF679A"/>
    <w:rsid w:val="00CE11CE"/>
    <w:rsid w:val="00D249B4"/>
    <w:rsid w:val="00EA307D"/>
    <w:rsid w:val="00ED2E55"/>
    <w:rsid w:val="00E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AA29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2023-10-09T06:26:00Z</dcterms:created>
  <dcterms:modified xsi:type="dcterms:W3CDTF">2025-08-26T07:57:00Z</dcterms:modified>
</cp:coreProperties>
</file>