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234D26AD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AE1836">
        <w:rPr>
          <w:rFonts w:ascii="Calibri" w:hAnsi="Calibri" w:cs="Calibri"/>
          <w:b/>
          <w:bCs/>
        </w:rPr>
        <w:t>6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F7FDD" w:rsidRPr="00C47592" w14:paraId="44858EA7" w14:textId="77777777" w:rsidTr="002E2C58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9F7FDD" w:rsidRPr="00C47592" w:rsidRDefault="009F7FDD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9F7FDD" w:rsidRPr="00C47592" w:rsidRDefault="009F7FDD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9F7FDD" w:rsidRPr="00C47592" w:rsidRDefault="009F7FDD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1C3FF6BD" w:rsidR="009F7FDD" w:rsidRPr="00C47592" w:rsidRDefault="009F7FDD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0B2847D7" w:rsidR="009C3863" w:rsidRDefault="00E91586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5145AE07" w:rsidR="009C3863" w:rsidRPr="00F05897" w:rsidRDefault="0087200A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1B395CA2" w:rsidR="009C3863" w:rsidRPr="00C47592" w:rsidRDefault="00E91586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Online Shopping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6E0CB897" w:rsidR="009C3863" w:rsidRPr="00F05897" w:rsidRDefault="0087200A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4B1AE11E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>consumerism and financial awareness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9F7FDD" w:rsidRPr="009F7FDD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39DF0" w14:textId="45CB4F74" w:rsidR="00BF3F3D" w:rsidRPr="009F7FDD" w:rsidRDefault="00CD1A6E" w:rsidP="00BF3F3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="00BF3F3D"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.3 </w:t>
            </w:r>
            <w:r w:rsidR="00BF3F3D" w:rsidRPr="009F7FDD">
              <w:rPr>
                <w:rStyle w:val="fontstyle01"/>
                <w:color w:val="auto"/>
                <w:sz w:val="20"/>
                <w:szCs w:val="20"/>
              </w:rPr>
              <w:t>Use appropriate communication strategies</w:t>
            </w:r>
          </w:p>
          <w:p w14:paraId="47459BD5" w14:textId="1F6C8B81" w:rsidR="004E0554" w:rsidRPr="009F7FDD" w:rsidRDefault="004E0554" w:rsidP="004E055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51D23314" w14:textId="14A08AC1" w:rsidR="00CD1A6E" w:rsidRPr="009F7FDD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9F7FDD" w:rsidRPr="009F7F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7BA4B" w14:textId="75996AF6" w:rsidR="002F48D7" w:rsidRPr="006B0584" w:rsidRDefault="002F48D7" w:rsidP="00604B45">
            <w:pPr>
              <w:rPr>
                <w:rStyle w:val="fontstyle01"/>
                <w:color w:val="auto"/>
                <w:sz w:val="20"/>
                <w:szCs w:val="20"/>
              </w:rPr>
            </w:pPr>
            <w:r w:rsidRPr="006B0584">
              <w:rPr>
                <w:rStyle w:val="fontstyle01"/>
                <w:color w:val="auto"/>
                <w:sz w:val="20"/>
                <w:szCs w:val="20"/>
              </w:rPr>
              <w:t>2.1.4 Explain and give reasons for simple advice</w:t>
            </w:r>
          </w:p>
          <w:p w14:paraId="3B41D3F2" w14:textId="34498E60" w:rsidR="00604B45" w:rsidRPr="006B0584" w:rsidRDefault="00882693" w:rsidP="00604B45">
            <w:pPr>
              <w:rPr>
                <w:rFonts w:ascii="MinionPro-Regular" w:hAnsi="MinionPro-Regular"/>
                <w:sz w:val="20"/>
                <w:szCs w:val="20"/>
              </w:rPr>
            </w:pPr>
            <w:r w:rsidRPr="006B0584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604B45" w:rsidRPr="006B0584">
              <w:rPr>
                <w:rStyle w:val="fontstyle01"/>
                <w:color w:val="auto"/>
                <w:sz w:val="20"/>
                <w:szCs w:val="20"/>
              </w:rPr>
              <w:t>3.1</w:t>
            </w:r>
            <w:r w:rsidR="00604B45" w:rsidRPr="006B0584">
              <w:rPr>
                <w:sz w:val="20"/>
                <w:szCs w:val="20"/>
              </w:rPr>
              <w:t xml:space="preserve"> </w:t>
            </w:r>
            <w:r w:rsidR="00604B45" w:rsidRPr="006B0584">
              <w:rPr>
                <w:rStyle w:val="fontstyle01"/>
                <w:color w:val="auto"/>
                <w:sz w:val="20"/>
                <w:szCs w:val="20"/>
              </w:rPr>
              <w:t>Keep interaction going in short exchanges by</w:t>
            </w:r>
            <w:r w:rsidR="00604B45" w:rsidRPr="006B0584">
              <w:rPr>
                <w:sz w:val="20"/>
                <w:szCs w:val="20"/>
              </w:rPr>
              <w:t xml:space="preserve"> </w:t>
            </w:r>
            <w:r w:rsidR="00604B45" w:rsidRPr="006B0584">
              <w:rPr>
                <w:rStyle w:val="fontstyle01"/>
                <w:color w:val="auto"/>
                <w:sz w:val="20"/>
                <w:szCs w:val="20"/>
              </w:rPr>
              <w:t>checking understanding of what a speaker is</w:t>
            </w:r>
            <w:r w:rsidR="00604B45" w:rsidRPr="006B0584">
              <w:rPr>
                <w:sz w:val="20"/>
                <w:szCs w:val="20"/>
              </w:rPr>
              <w:t xml:space="preserve"> </w:t>
            </w:r>
            <w:r w:rsidR="00604B45" w:rsidRPr="006B0584">
              <w:rPr>
                <w:rStyle w:val="fontstyle01"/>
                <w:color w:val="auto"/>
                <w:sz w:val="20"/>
                <w:szCs w:val="20"/>
              </w:rPr>
              <w:t>saying</w:t>
            </w:r>
          </w:p>
          <w:p w14:paraId="1641618D" w14:textId="074AA220" w:rsidR="00CD1A6E" w:rsidRPr="006B0584" w:rsidRDefault="00CD1A6E" w:rsidP="00CD1A6E">
            <w:pPr>
              <w:rPr>
                <w:sz w:val="20"/>
                <w:szCs w:val="20"/>
                <w:lang w:val="en-MY"/>
              </w:rPr>
            </w:pPr>
          </w:p>
        </w:tc>
      </w:tr>
      <w:tr w:rsidR="009F7FDD" w:rsidRPr="009F7FDD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C1E5D" w14:textId="37ABEB31" w:rsidR="00604B45" w:rsidRPr="009F7FDD" w:rsidRDefault="00882693" w:rsidP="00604B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F7FDD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604B45" w:rsidRPr="009F7FDD">
              <w:rPr>
                <w:rStyle w:val="fontstyle01"/>
                <w:color w:val="auto"/>
                <w:sz w:val="20"/>
                <w:szCs w:val="20"/>
              </w:rPr>
              <w:t>1.1 Ask about and give detailed information</w:t>
            </w:r>
            <w:r w:rsidR="00604B45" w:rsidRPr="009F7FDD">
              <w:rPr>
                <w:sz w:val="20"/>
                <w:szCs w:val="20"/>
              </w:rPr>
              <w:t xml:space="preserve"> </w:t>
            </w:r>
            <w:r w:rsidR="00604B45" w:rsidRPr="009F7FDD">
              <w:rPr>
                <w:rStyle w:val="fontstyle01"/>
                <w:color w:val="auto"/>
                <w:sz w:val="20"/>
                <w:szCs w:val="20"/>
              </w:rPr>
              <w:t>about themselves and others</w:t>
            </w:r>
          </w:p>
          <w:p w14:paraId="79EB9F88" w14:textId="0F2922A7" w:rsidR="00BF3F3D" w:rsidRPr="009F7FDD" w:rsidRDefault="00BF3F3D" w:rsidP="00BF3F3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ADB366" w14:textId="1E1087AE" w:rsidR="00CD1A6E" w:rsidRPr="009F7FDD" w:rsidRDefault="00CD1A6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7FDD" w:rsidRPr="009F7FDD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9F7FDD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6A84FED" w14:textId="77777777" w:rsidR="003C1C01" w:rsidRPr="009F7FDD" w:rsidRDefault="003C1C01" w:rsidP="003C1C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give their opinions.</w:t>
            </w:r>
          </w:p>
          <w:p w14:paraId="421272AD" w14:textId="20742F9D" w:rsidR="00B25FCC" w:rsidRPr="009F7FDD" w:rsidRDefault="00B25FCC" w:rsidP="003C1C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narrate events.</w:t>
            </w:r>
          </w:p>
          <w:p w14:paraId="0E6C3848" w14:textId="77777777" w:rsidR="00CD1A6E" w:rsidRPr="009F7FDD" w:rsidRDefault="003C1C01" w:rsidP="003C1C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agree or disagree with what others say</w:t>
            </w:r>
          </w:p>
          <w:p w14:paraId="38048EE9" w14:textId="6BA4C507" w:rsidR="00B25FCC" w:rsidRPr="009F7FDD" w:rsidRDefault="00B25FCC" w:rsidP="003C1C0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make </w:t>
            </w:r>
            <w:r w:rsidR="00095C65"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requests and </w:t>
            </w: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complaints.</w:t>
            </w:r>
          </w:p>
          <w:p w14:paraId="30983EB9" w14:textId="559A6DD4" w:rsidR="00B25FCC" w:rsidRPr="009F7FDD" w:rsidRDefault="00B25FCC" w:rsidP="00B25FC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9F7FDD" w:rsidRPr="009F7FDD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9ABB6" w14:textId="152B7C08" w:rsidR="00CD1A6E" w:rsidRPr="009F7FDD" w:rsidRDefault="00CD1A6E" w:rsidP="0080598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9DF818E" w14:textId="1EC200D9" w:rsidR="00805985" w:rsidRPr="009F7FDD" w:rsidRDefault="00E416D7" w:rsidP="00E416D7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u</w:t>
            </w:r>
            <w:r w:rsidR="003C1C01"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se the sentence pattern taught to </w:t>
            </w:r>
            <w:r w:rsidR="00095C65" w:rsidRPr="009F7FDD">
              <w:rPr>
                <w:rFonts w:ascii="Calibri" w:hAnsi="Calibri" w:cs="Calibri"/>
                <w:sz w:val="20"/>
                <w:szCs w:val="20"/>
                <w:lang w:val="en-MY"/>
              </w:rPr>
              <w:t>make requests and complaints.</w:t>
            </w:r>
            <w:r w:rsidR="004B6A8F"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</w:tc>
      </w:tr>
      <w:tr w:rsidR="009F7FDD" w:rsidRPr="009F7FDD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9F7FDD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738FAF8F" w:rsidR="00CD1A6E" w:rsidRPr="009F7FDD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0B00417B" w:rsidR="00CD1A6E" w:rsidRPr="009F7FDD" w:rsidRDefault="00CD1A6E" w:rsidP="004B6A8F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17AFE294" w14:textId="77777777" w:rsidR="004B6A8F" w:rsidRPr="009F7FDD" w:rsidRDefault="004B6A8F" w:rsidP="004B6A8F">
            <w:pPr>
              <w:rPr>
                <w:rStyle w:val="fontstyle01"/>
                <w:color w:val="auto"/>
                <w:sz w:val="20"/>
                <w:szCs w:val="20"/>
              </w:rPr>
            </w:pPr>
            <w:r w:rsidRPr="009F7FDD">
              <w:rPr>
                <w:rStyle w:val="fontstyle01"/>
                <w:color w:val="auto"/>
                <w:sz w:val="20"/>
                <w:szCs w:val="20"/>
              </w:rPr>
              <w:t>Teacher uses the Think-Pair-Share cooperative learning style approach.</w:t>
            </w:r>
          </w:p>
          <w:p w14:paraId="0CFB738D" w14:textId="79FAD5B5" w:rsidR="004B6A8F" w:rsidRPr="009F7FDD" w:rsidRDefault="004B6A8F" w:rsidP="004B6A8F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  <w:lang w:val="en-MY"/>
              </w:rPr>
            </w:pPr>
            <w:r w:rsidRPr="009F7FDD">
              <w:rPr>
                <w:rFonts w:ascii="TimesNewRomanPSMT" w:hAnsi="TimesNewRomanPSMT"/>
                <w:sz w:val="20"/>
                <w:szCs w:val="20"/>
              </w:rPr>
              <w:t>Teacher writes the word online shopping on the board.</w:t>
            </w:r>
          </w:p>
          <w:p w14:paraId="26E58A8D" w14:textId="1CDD4C23" w:rsidR="004B6A8F" w:rsidRPr="009F7FDD" w:rsidRDefault="004B6A8F" w:rsidP="004B6A8F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  <w:lang w:val="en-MY"/>
              </w:rPr>
            </w:pPr>
            <w:r w:rsidRPr="009F7FDD">
              <w:rPr>
                <w:rFonts w:ascii="TimesNewRomanPSMT" w:hAnsi="TimesNewRomanPSMT"/>
                <w:sz w:val="20"/>
                <w:szCs w:val="20"/>
              </w:rPr>
              <w:t>Pupils are divided into groups of 4.</w:t>
            </w:r>
          </w:p>
          <w:p w14:paraId="70BE917C" w14:textId="3898B50C" w:rsidR="004B6A8F" w:rsidRPr="009F7FDD" w:rsidRDefault="004B6A8F" w:rsidP="004B6A8F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  <w:lang w:val="en-MY"/>
              </w:rPr>
            </w:pPr>
            <w:r w:rsidRPr="009F7FDD">
              <w:rPr>
                <w:rFonts w:ascii="TimesNewRomanPSMT" w:hAnsi="TimesNewRomanPSMT"/>
                <w:sz w:val="20"/>
                <w:szCs w:val="20"/>
              </w:rPr>
              <w:t xml:space="preserve">Teacher uses Jot Thought cooperative learning style </w:t>
            </w:r>
          </w:p>
          <w:p w14:paraId="06049CAA" w14:textId="77777777" w:rsidR="004B6A8F" w:rsidRPr="009F7FDD" w:rsidRDefault="004B6A8F" w:rsidP="004B6A8F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  <w:lang w:val="en-MY"/>
              </w:rPr>
            </w:pPr>
            <w:r w:rsidRPr="009F7FDD">
              <w:rPr>
                <w:rStyle w:val="fontstyle21"/>
                <w:color w:val="auto"/>
                <w:sz w:val="20"/>
                <w:szCs w:val="20"/>
              </w:rPr>
              <w:t xml:space="preserve"> </w:t>
            </w:r>
            <w:r w:rsidRPr="009F7FDD">
              <w:rPr>
                <w:rStyle w:val="fontstyle01"/>
                <w:color w:val="auto"/>
                <w:sz w:val="20"/>
                <w:szCs w:val="20"/>
              </w:rPr>
              <w:t>Teacher gives pupils time to think.</w:t>
            </w:r>
          </w:p>
          <w:p w14:paraId="13F8A94D" w14:textId="170716DB" w:rsidR="004B6A8F" w:rsidRPr="009F7FDD" w:rsidRDefault="004B6A8F" w:rsidP="004B6A8F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  <w:lang w:val="en-MY"/>
              </w:rPr>
            </w:pPr>
            <w:r w:rsidRPr="009F7FDD">
              <w:rPr>
                <w:rStyle w:val="fontstyle01"/>
                <w:color w:val="auto"/>
                <w:sz w:val="20"/>
                <w:szCs w:val="20"/>
              </w:rPr>
              <w:t>Pupils turn to partners and share their ideas.</w:t>
            </w:r>
          </w:p>
          <w:p w14:paraId="70234853" w14:textId="77777777" w:rsidR="004B6A8F" w:rsidRPr="009F7FDD" w:rsidRDefault="004B6A8F" w:rsidP="004B6A8F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31F05D50" w14:textId="212137E8" w:rsidR="00CD1A6E" w:rsidRPr="009F7FDD" w:rsidRDefault="00CD1A6E" w:rsidP="001E61F4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9F7FDD" w:rsidRPr="009F7FDD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569357EF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77777777" w:rsidR="00CD1A6E" w:rsidRPr="009F7FDD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38798894" w14:textId="77777777" w:rsidR="002D3231" w:rsidRPr="009F7FDD" w:rsidRDefault="002D3231" w:rsidP="002D323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6BC999DA" w14:textId="1CDAE637" w:rsidR="00CD1A6E" w:rsidRPr="009F7FDD" w:rsidRDefault="00CD1A6E" w:rsidP="002D323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4B6A8F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practise how to ask for and respond to opinions.</w:t>
            </w:r>
          </w:p>
          <w:p w14:paraId="1440F2B9" w14:textId="0058EFEA" w:rsidR="00CD1A6E" w:rsidRPr="009F7FDD" w:rsidRDefault="00CD1A6E" w:rsidP="002D323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4B6A8F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tree map.</w:t>
            </w:r>
          </w:p>
        </w:tc>
      </w:tr>
      <w:tr w:rsidR="009F7FDD" w:rsidRPr="009F7FDD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5406976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0A198DBC" w:rsidR="00CD1A6E" w:rsidRPr="009F7FDD" w:rsidRDefault="007729E5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sv-SE" w:bidi="th-TH"/>
              </w:rPr>
              <w:t>Conduct the discussion on Practice Prudence in Life in the Civic Lesson suggested on page 39</w:t>
            </w:r>
          </w:p>
        </w:tc>
      </w:tr>
      <w:tr w:rsidR="009F7FDD" w:rsidRPr="009F7FDD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9F7FDD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7FDD" w:rsidRPr="009F7FDD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9F7FDD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7FDD" w:rsidRPr="009F7FDD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9F7FDD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F7FDD" w:rsidRPr="00C47592" w14:paraId="6188393D" w14:textId="77777777" w:rsidTr="00240B6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9F7FDD" w:rsidRPr="00C47592" w:rsidRDefault="009F7FD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9F7FDD" w:rsidRPr="00C47592" w:rsidRDefault="009F7FD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9F7FDD" w:rsidRPr="00C47592" w:rsidRDefault="009F7FD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1BEA4559" w:rsidR="009F7FDD" w:rsidRPr="00C47592" w:rsidRDefault="009F7FD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405E958B" w:rsidR="005256D5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01C0AEA6" w:rsidR="005256D5" w:rsidRPr="00F05897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7C2C4D6A" w:rsidR="005256D5" w:rsidRPr="00C47592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Online Shopping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65A29D8D" w:rsidR="005256D5" w:rsidRPr="00F05897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0B9F3A8D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consumerism and financial awareness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EA635F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9F7FDD" w:rsidRPr="009F7F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29FFB" w14:textId="3E395C48" w:rsidR="00525843" w:rsidRPr="006B0584" w:rsidRDefault="002F48D7" w:rsidP="0052584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simple longer texts</w:t>
            </w:r>
          </w:p>
          <w:p w14:paraId="77013F76" w14:textId="0DD169A0" w:rsidR="002F48D7" w:rsidRPr="006B0584" w:rsidRDefault="002F48D7" w:rsidP="0052584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  <w:p w14:paraId="6F125A22" w14:textId="1FFA18D4" w:rsidR="005256D5" w:rsidRPr="006B0584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9F7FDD" w:rsidRPr="009F7FDD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96AA9" w14:textId="77777777" w:rsidR="002F48D7" w:rsidRPr="006B0584" w:rsidRDefault="002F48D7" w:rsidP="002F48D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3.2.1 </w:t>
            </w:r>
            <w:r w:rsidRPr="006B0584">
              <w:rPr>
                <w:rStyle w:val="fontstyle01"/>
                <w:color w:val="auto"/>
                <w:sz w:val="20"/>
                <w:szCs w:val="20"/>
              </w:rPr>
              <w:t>Read and enjoy fiction/non-fiction and other</w:t>
            </w:r>
            <w:r w:rsidRPr="006B0584">
              <w:rPr>
                <w:sz w:val="20"/>
                <w:szCs w:val="20"/>
              </w:rPr>
              <w:t xml:space="preserve"> </w:t>
            </w:r>
            <w:r w:rsidRPr="006B0584">
              <w:rPr>
                <w:rStyle w:val="fontstyle01"/>
                <w:color w:val="auto"/>
                <w:sz w:val="20"/>
                <w:szCs w:val="20"/>
              </w:rPr>
              <w:t>suitable print and digital texts of interest</w:t>
            </w:r>
          </w:p>
          <w:p w14:paraId="2327BDD6" w14:textId="16690DD4" w:rsidR="005256D5" w:rsidRPr="006B0584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7FDD" w:rsidRPr="009F7FDD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1ADA7279" w:rsidR="009F37CC" w:rsidRPr="009F7FDD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9664521" w14:textId="4AA345FE" w:rsidR="009F48F1" w:rsidRPr="009F7FDD" w:rsidRDefault="009F48F1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 the main arguments </w:t>
            </w:r>
            <w:r w:rsidR="00E416D7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for and against children using digital money </w:t>
            </w:r>
          </w:p>
          <w:p w14:paraId="6712D8BB" w14:textId="2BCD096E" w:rsidR="009F37CC" w:rsidRPr="009F7FDD" w:rsidRDefault="009F48F1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the text </w:t>
            </w:r>
            <w:r w:rsidR="00E416D7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y inserting the missing sentences.</w:t>
            </w:r>
          </w:p>
        </w:tc>
      </w:tr>
      <w:tr w:rsidR="009F7FDD" w:rsidRPr="009F7FDD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DE838" w14:textId="77777777" w:rsidR="009F37CC" w:rsidRPr="009F7FDD" w:rsidRDefault="009F37CC" w:rsidP="009F37C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C8B61C1" w14:textId="041BEFCC" w:rsidR="00E617E4" w:rsidRPr="009F7FDD" w:rsidRDefault="009F48F1" w:rsidP="00E617E4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insert at least 3 / 5 of the missing statements correctly.</w:t>
            </w:r>
          </w:p>
        </w:tc>
      </w:tr>
      <w:tr w:rsidR="009F7FDD" w:rsidRPr="009F7FDD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9F7FDD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68C3F7F4" w:rsidR="009F37CC" w:rsidRPr="009F7FDD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AE5DC" w14:textId="4C31D4C5" w:rsidR="0066574D" w:rsidRPr="009F7FDD" w:rsidRDefault="0066574D" w:rsidP="0066574D">
            <w:pPr>
              <w:rPr>
                <w:sz w:val="20"/>
                <w:szCs w:val="20"/>
                <w:lang w:val="en-MY"/>
              </w:rPr>
            </w:pPr>
            <w:r w:rsidRPr="009F7FDD">
              <w:rPr>
                <w:rStyle w:val="fontstyle01"/>
                <w:color w:val="auto"/>
                <w:sz w:val="20"/>
                <w:szCs w:val="20"/>
              </w:rPr>
              <w:t xml:space="preserve">1.Teacher </w:t>
            </w:r>
            <w:r w:rsidR="009F48F1" w:rsidRPr="009F7FDD">
              <w:rPr>
                <w:rStyle w:val="fontstyle01"/>
                <w:color w:val="auto"/>
                <w:sz w:val="20"/>
                <w:szCs w:val="20"/>
              </w:rPr>
              <w:t>brainstorm on the</w:t>
            </w:r>
            <w:r w:rsidR="00E416D7" w:rsidRPr="009F7FDD">
              <w:rPr>
                <w:rStyle w:val="fontstyle01"/>
                <w:color w:val="auto"/>
                <w:sz w:val="20"/>
                <w:szCs w:val="20"/>
              </w:rPr>
              <w:t xml:space="preserve"> advantages and disadvantages of digital money</w:t>
            </w:r>
            <w:r w:rsidRPr="009F7FDD">
              <w:rPr>
                <w:rFonts w:ascii="TimesNewRomanPSMT" w:hAnsi="TimesNewRomanPSMT"/>
                <w:sz w:val="20"/>
                <w:szCs w:val="20"/>
              </w:rPr>
              <w:br/>
            </w:r>
            <w:r w:rsidRPr="009F7FDD">
              <w:rPr>
                <w:rStyle w:val="fontstyle21"/>
                <w:color w:val="auto"/>
                <w:sz w:val="20"/>
                <w:szCs w:val="20"/>
              </w:rPr>
              <w:t xml:space="preserve">2. </w:t>
            </w:r>
            <w:r w:rsidR="009F48F1" w:rsidRPr="009F7FDD">
              <w:rPr>
                <w:rStyle w:val="fontstyle01"/>
                <w:color w:val="auto"/>
                <w:sz w:val="20"/>
                <w:szCs w:val="20"/>
              </w:rPr>
              <w:t>Pupils discuss as teacher completes the bubble map on the board.</w:t>
            </w:r>
          </w:p>
          <w:p w14:paraId="7F9489F9" w14:textId="7C682361" w:rsidR="009F37CC" w:rsidRPr="009F7FDD" w:rsidRDefault="009F37C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9F7FDD" w:rsidRPr="009F7FDD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6CE65872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47B3AE65" w:rsidR="009F37CC" w:rsidRPr="009F7FDD" w:rsidRDefault="002D3231" w:rsidP="002D323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76AD566D" w14:textId="01652FE0" w:rsidR="00AE2ABB" w:rsidRPr="009F7FDD" w:rsidRDefault="00AE2ABB" w:rsidP="002D323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text and </w:t>
            </w:r>
            <w:r w:rsidR="002C5DC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="009F48F1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2C5DC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="009F48F1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74911918" w14:textId="77777777" w:rsidR="006F180D" w:rsidRPr="009F7FDD" w:rsidRDefault="006F180D" w:rsidP="002D323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the answer with the class and the teacher facilitates.</w:t>
            </w:r>
          </w:p>
          <w:p w14:paraId="2C6BC458" w14:textId="3703BE92" w:rsidR="001228F3" w:rsidRPr="009F7FDD" w:rsidRDefault="001228F3" w:rsidP="001228F3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7FDD" w:rsidRPr="009F7FDD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9B6F92" w14:textId="63E5A593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405C9" w14:textId="5C3AF968" w:rsidR="009F37CC" w:rsidRPr="009F7FDD" w:rsidRDefault="009F48F1" w:rsidP="00E617E4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</w:rPr>
              <w:t xml:space="preserve">Pupils </w:t>
            </w:r>
            <w:r w:rsidR="001228F3" w:rsidRPr="009F7FDD">
              <w:rPr>
                <w:rFonts w:ascii="Calibri" w:hAnsi="Calibri" w:cs="Calibri"/>
                <w:sz w:val="20"/>
                <w:szCs w:val="20"/>
              </w:rPr>
              <w:t>carry out PAK-21 activity.</w:t>
            </w:r>
          </w:p>
        </w:tc>
      </w:tr>
      <w:tr w:rsidR="009F7FDD" w:rsidRPr="009F7FDD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9F7FDD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F7FDD" w:rsidRPr="00C47592" w14:paraId="44A6EA60" w14:textId="77777777" w:rsidTr="00C92A60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9F7FDD" w:rsidRPr="00C47592" w:rsidRDefault="009F7FD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9F7FDD" w:rsidRPr="00C47592" w:rsidRDefault="009F7FD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9F7FDD" w:rsidRPr="00C47592" w:rsidRDefault="009F7FD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7C0DE006" w:rsidR="009F7FDD" w:rsidRPr="00C47592" w:rsidRDefault="009F7FD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41CB517D" w:rsidR="005256D5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5600BB3C" w:rsidR="005256D5" w:rsidRPr="00F05897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46AE60BB" w:rsidR="005256D5" w:rsidRPr="00C47592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Online Shopping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6545E7D8" w:rsidR="005256D5" w:rsidRPr="00F05897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80C78" w14:textId="29571AB6" w:rsidR="005256D5" w:rsidRDefault="00586223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A, an, some and any</w:t>
            </w:r>
          </w:p>
          <w:p w14:paraId="18578A11" w14:textId="11AFC76F" w:rsidR="00642372" w:rsidRPr="000A4B61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9F7FDD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9F7FDD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9F7FDD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9F7FDD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F7FDD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9F7FDD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85DD3E7" w14:textId="65F25B7D" w:rsidR="00B62AAF" w:rsidRPr="009F7FDD" w:rsidRDefault="00586223" w:rsidP="005D015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Use a, an, some and any appropriately.</w:t>
            </w:r>
          </w:p>
          <w:p w14:paraId="0291D350" w14:textId="57FC00FA" w:rsidR="005256D5" w:rsidRPr="009F7FDD" w:rsidRDefault="005256D5" w:rsidP="00E854E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9F7FDD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4C9781C1" w:rsidR="00B62AAF" w:rsidRPr="009F7FDD" w:rsidRDefault="001228F3" w:rsidP="0032636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choose at least 8/10 quantifiers correctly.</w:t>
            </w:r>
          </w:p>
          <w:p w14:paraId="1E66791A" w14:textId="58A9B000" w:rsidR="00B62AAF" w:rsidRPr="009F7FDD" w:rsidRDefault="001228F3" w:rsidP="005D015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make at least 8 questions from </w:t>
            </w:r>
            <w:r w:rsidR="00335283"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10 </w:t>
            </w: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given statements </w:t>
            </w:r>
            <w:r w:rsidR="00335283" w:rsidRPr="009F7FDD">
              <w:rPr>
                <w:rFonts w:ascii="Calibri" w:hAnsi="Calibri" w:cs="Calibri"/>
                <w:sz w:val="20"/>
                <w:szCs w:val="20"/>
                <w:lang w:val="en-MY"/>
              </w:rPr>
              <w:t>correctly.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9F7FDD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7D14B2BF" w:rsidR="00B62AAF" w:rsidRPr="009F7FDD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7587" w14:textId="038C13EA" w:rsidR="0019031B" w:rsidRPr="009F7FDD" w:rsidRDefault="0019031B" w:rsidP="00E1751A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298E6422" w14:textId="77777777" w:rsidR="0019031B" w:rsidRPr="009F7FDD" w:rsidRDefault="0019031B" w:rsidP="0019031B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9F7FDD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70B1412B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6B0584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B0584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6CBF0139" w:rsidR="00615339" w:rsidRPr="006B0584" w:rsidRDefault="002D3231" w:rsidP="002D323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011F6CD3" w:rsidR="00615339" w:rsidRPr="006B0584" w:rsidRDefault="00615339" w:rsidP="002D323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0D721F"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read</w:t>
            </w:r>
            <w:r w:rsidR="003D1E00"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rules of the </w:t>
            </w:r>
            <w:r w:rsidR="0019031B"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0BDD1011" w:rsidR="00787E29" w:rsidRPr="006B0584" w:rsidRDefault="00615339" w:rsidP="002D323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2F48D7"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A.</w:t>
            </w:r>
          </w:p>
          <w:p w14:paraId="40EBFF48" w14:textId="35D6E2AB" w:rsidR="003D1E00" w:rsidRPr="006B0584" w:rsidRDefault="003D1E00" w:rsidP="002D323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6B0584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6B0584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6B0584" w:rsidRDefault="003D1E00" w:rsidP="002D323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3CBE2CB1" w:rsidR="003D1E00" w:rsidRPr="006B0584" w:rsidRDefault="003D1E00" w:rsidP="002D323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facilitates by explaining the </w:t>
            </w:r>
            <w:r w:rsidR="00845C77"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 rules.</w:t>
            </w:r>
            <w:r w:rsidR="00E1751A"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342763DA" w14:textId="18095105" w:rsidR="003D1E00" w:rsidRPr="006B0584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31DA93A3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35CB3" w14:textId="515A8B27" w:rsidR="00EF575D" w:rsidRPr="000D721F" w:rsidRDefault="00EF575D" w:rsidP="000D721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6FA4809" w14:textId="13DABCBF" w:rsidR="00EF575D" w:rsidRPr="009F7FDD" w:rsidRDefault="00EF575D" w:rsidP="009F7FD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</w:t>
            </w:r>
            <w:r w:rsidR="000D721F" w:rsidRPr="009F7FDD">
              <w:rPr>
                <w:rFonts w:ascii="Calibri" w:hAnsi="Calibri" w:cs="Calibri"/>
                <w:sz w:val="20"/>
                <w:szCs w:val="20"/>
                <w:lang w:val="sv-SE" w:bidi="th-TH"/>
              </w:rPr>
              <w:t>review what they have learnt.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F7FDD" w:rsidRPr="00C47592" w14:paraId="488349D3" w14:textId="77777777" w:rsidTr="00C87E3F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9F7FDD" w:rsidRPr="00C47592" w:rsidRDefault="009F7FD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9F7FDD" w:rsidRPr="00C47592" w:rsidRDefault="009F7FD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9F7FDD" w:rsidRPr="00C47592" w:rsidRDefault="009F7FD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207DB46F" w:rsidR="009F7FDD" w:rsidRPr="00C47592" w:rsidRDefault="009F7FD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29491F1D" w:rsidR="005256D5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03C5448D" w:rsidR="005256D5" w:rsidRPr="00F05897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539AEEB2" w:rsidR="005256D5" w:rsidRPr="00C47592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Online Shopping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6F1C6E23" w:rsidR="005256D5" w:rsidRPr="00F05897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6FDEB807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1D20A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>consumerism and financial awareness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Default="00A05B0D" w:rsidP="00A05B0D">
            <w:pPr>
              <w:rPr>
                <w:lang w:val="en-MY"/>
              </w:rPr>
            </w:pPr>
            <w:r>
              <w:rPr>
                <w:rStyle w:val="fontstyle01"/>
              </w:rPr>
              <w:t xml:space="preserve">1.1 Understand meaning in a variety of </w:t>
            </w:r>
            <w:r w:rsidR="0048665F">
              <w:rPr>
                <w:rStyle w:val="fontstyle01"/>
              </w:rPr>
              <w:t xml:space="preserve">familiar </w:t>
            </w:r>
            <w:r>
              <w:rPr>
                <w:rStyle w:val="fontstyle01"/>
              </w:rPr>
              <w:t>context</w:t>
            </w:r>
            <w:r w:rsidR="00EC643E">
              <w:rPr>
                <w:rStyle w:val="fontstyle01"/>
              </w:rPr>
              <w:t>s</w:t>
            </w:r>
          </w:p>
          <w:p w14:paraId="2C108983" w14:textId="77777777" w:rsidR="005256D5" w:rsidRPr="00C138D6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EA635F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9F7FDD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7FDD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45FD9A" w14:textId="6B7F827B" w:rsidR="00462597" w:rsidRPr="006B0584" w:rsidRDefault="00462597" w:rsidP="00DF0124">
            <w:pPr>
              <w:rPr>
                <w:rStyle w:val="fontstyle01"/>
                <w:color w:val="auto"/>
                <w:sz w:val="20"/>
                <w:szCs w:val="20"/>
              </w:rPr>
            </w:pPr>
            <w:r w:rsidRPr="006B0584">
              <w:rPr>
                <w:rStyle w:val="fontstyle01"/>
                <w:color w:val="auto"/>
                <w:sz w:val="20"/>
                <w:szCs w:val="20"/>
              </w:rPr>
              <w:t>1.1.1</w:t>
            </w:r>
            <w:r w:rsidR="00D07F78" w:rsidRPr="006B0584">
              <w:rPr>
                <w:rStyle w:val="fontstyle01"/>
                <w:color w:val="auto"/>
                <w:sz w:val="20"/>
                <w:szCs w:val="20"/>
              </w:rPr>
              <w:t xml:space="preserve"> Understand with little or no support the main ideas in simple longer texts on a range of familiar topics.</w:t>
            </w:r>
          </w:p>
          <w:p w14:paraId="3DB3932D" w14:textId="6B73F8DA" w:rsidR="00462597" w:rsidRPr="006B0584" w:rsidRDefault="00D07F78" w:rsidP="00DF0124">
            <w:pPr>
              <w:rPr>
                <w:rStyle w:val="fontstyle01"/>
                <w:color w:val="auto"/>
                <w:sz w:val="20"/>
                <w:szCs w:val="20"/>
              </w:rPr>
            </w:pPr>
            <w:r w:rsidRPr="006B0584">
              <w:rPr>
                <w:rStyle w:val="fontstyle01"/>
                <w:color w:val="auto"/>
                <w:sz w:val="20"/>
                <w:szCs w:val="20"/>
              </w:rPr>
              <w:t>1.1.2 Understand with little or no support specific information and details in simple longer texts on a range of familiar topics.</w:t>
            </w:r>
          </w:p>
          <w:p w14:paraId="1C732B13" w14:textId="77777777" w:rsidR="00462597" w:rsidRPr="006B0584" w:rsidRDefault="00462597" w:rsidP="00DF0124">
            <w:pPr>
              <w:rPr>
                <w:rStyle w:val="fontstyle01"/>
                <w:color w:val="auto"/>
                <w:sz w:val="20"/>
                <w:szCs w:val="20"/>
              </w:rPr>
            </w:pPr>
          </w:p>
          <w:p w14:paraId="5A4B4692" w14:textId="77777777" w:rsidR="005256D5" w:rsidRPr="006B0584" w:rsidRDefault="005256D5" w:rsidP="00D07F7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9F7FDD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7FDD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35D140" w14:textId="67CC48DB" w:rsidR="00DE72FD" w:rsidRPr="009F7FDD" w:rsidRDefault="00A05B0D" w:rsidP="00DE72FD">
            <w:pPr>
              <w:rPr>
                <w:sz w:val="20"/>
                <w:szCs w:val="20"/>
                <w:lang w:val="en-MY"/>
              </w:rPr>
            </w:pPr>
            <w:r w:rsidRPr="009F7FDD">
              <w:rPr>
                <w:rStyle w:val="fontstyle01"/>
                <w:color w:val="auto"/>
                <w:sz w:val="20"/>
                <w:szCs w:val="20"/>
              </w:rPr>
              <w:t>1.1</w:t>
            </w:r>
            <w:r w:rsidR="00D7043B" w:rsidRPr="009F7FDD">
              <w:rPr>
                <w:rStyle w:val="fontstyle01"/>
                <w:color w:val="auto"/>
                <w:sz w:val="20"/>
                <w:szCs w:val="20"/>
              </w:rPr>
              <w:t>.</w:t>
            </w:r>
            <w:r w:rsidR="00DE72FD" w:rsidRPr="009F7FDD">
              <w:rPr>
                <w:rStyle w:val="fontstyle01"/>
                <w:color w:val="auto"/>
                <w:sz w:val="20"/>
                <w:szCs w:val="20"/>
              </w:rPr>
              <w:t>4 Understand longer sequences of supported</w:t>
            </w:r>
            <w:r w:rsidR="00DE72FD" w:rsidRPr="009F7FDD">
              <w:rPr>
                <w:sz w:val="20"/>
                <w:szCs w:val="20"/>
              </w:rPr>
              <w:t xml:space="preserve"> </w:t>
            </w:r>
            <w:r w:rsidR="00DE72FD" w:rsidRPr="009F7FDD">
              <w:rPr>
                <w:rStyle w:val="fontstyle01"/>
                <w:color w:val="auto"/>
                <w:sz w:val="20"/>
                <w:szCs w:val="20"/>
              </w:rPr>
              <w:t>classroom instructions</w:t>
            </w:r>
          </w:p>
          <w:p w14:paraId="34D93BD5" w14:textId="6CAF4ABB" w:rsidR="00A05B0D" w:rsidRPr="009F7FDD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395E15B6" w14:textId="77777777" w:rsidR="005256D5" w:rsidRPr="009F7FDD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F6965" w14:textId="3EFF28F4" w:rsidR="0048665F" w:rsidRPr="009F7FDD" w:rsidRDefault="0048665F" w:rsidP="0033528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8175D08" w14:textId="77777777" w:rsidR="00335283" w:rsidRPr="009F7FDD" w:rsidRDefault="007479E9" w:rsidP="00DE72F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</w:t>
            </w:r>
            <w:r w:rsidR="00DF0124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to the dialogue and tick the </w:t>
            </w:r>
            <w:r w:rsidR="00335283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correct statements</w:t>
            </w:r>
          </w:p>
          <w:p w14:paraId="38981CD7" w14:textId="7F31B8A0" w:rsidR="0048665F" w:rsidRPr="009F7FDD" w:rsidRDefault="00335283" w:rsidP="00DE72F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to the dialogue and complete a customer complaint form</w:t>
            </w:r>
            <w:r w:rsidR="00DF0124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595A46BA" w14:textId="54EC851B" w:rsidR="00D905E1" w:rsidRPr="009F7FDD" w:rsidRDefault="00335283" w:rsidP="00D7665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and complete a text.</w:t>
            </w: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6B0584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3DBE4FA" w14:textId="77777777" w:rsidR="0048665F" w:rsidRPr="006B0584" w:rsidRDefault="0048665F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335283" w:rsidRPr="006B0584">
              <w:rPr>
                <w:rFonts w:ascii="Calibri" w:hAnsi="Calibri" w:cs="Calibri"/>
                <w:sz w:val="20"/>
                <w:szCs w:val="20"/>
                <w:lang w:val="en-MY"/>
              </w:rPr>
              <w:t>identify</w:t>
            </w:r>
            <w:r w:rsidR="00DF0124" w:rsidRPr="006B058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2/4 </w:t>
            </w:r>
            <w:r w:rsidR="00335283" w:rsidRPr="006B0584">
              <w:rPr>
                <w:rFonts w:ascii="Calibri" w:hAnsi="Calibri" w:cs="Calibri"/>
                <w:sz w:val="20"/>
                <w:szCs w:val="20"/>
                <w:lang w:val="en-MY"/>
              </w:rPr>
              <w:t>correct statements</w:t>
            </w:r>
            <w:r w:rsidR="00DF0124" w:rsidRPr="006B0584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7ECAE88B" w14:textId="77777777" w:rsidR="00335283" w:rsidRPr="006B0584" w:rsidRDefault="00335283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/>
              </w:rPr>
              <w:t>fill at least 6/8 information in the complaint form correctly.</w:t>
            </w:r>
          </w:p>
          <w:p w14:paraId="44DC4194" w14:textId="61C9D77B" w:rsidR="00D07F78" w:rsidRPr="006B0584" w:rsidRDefault="00D07F78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/>
              </w:rPr>
              <w:t>complete at least 4/6 of the vocabulary list correctly.</w:t>
            </w:r>
          </w:p>
          <w:p w14:paraId="0144F8DB" w14:textId="7FB2FE13" w:rsidR="00335283" w:rsidRPr="006B0584" w:rsidRDefault="00335283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584">
              <w:rPr>
                <w:rFonts w:ascii="Calibri" w:hAnsi="Calibri" w:cs="Calibri"/>
                <w:sz w:val="20"/>
                <w:szCs w:val="20"/>
                <w:lang w:val="en-MY"/>
              </w:rPr>
              <w:t>complete at least 6/8 words in the text correctly.</w:t>
            </w: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9F7FDD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10A6E173" w:rsidR="0048665F" w:rsidRPr="009F7FDD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0B77AC28" w:rsidR="00F96F6D" w:rsidRPr="009F7FDD" w:rsidRDefault="00F96F6D" w:rsidP="00812073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</w:t>
            </w:r>
            <w:r w:rsidR="009F3E7B"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</w:t>
            </w:r>
            <w:r w:rsidR="00DF0124"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hare their experiences of online shopping.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04FEB5A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9F7FDD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BC1233B" w14:textId="65D72AB7" w:rsidR="007654B7" w:rsidRPr="009F7FDD" w:rsidRDefault="007654B7" w:rsidP="00F1079A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and </w:t>
            </w:r>
            <w:r w:rsidR="00D76654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tick the correct statements.</w:t>
            </w:r>
          </w:p>
          <w:p w14:paraId="375BE805" w14:textId="68DA98B5" w:rsidR="007654B7" w:rsidRPr="009F7FDD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25214EAB" w14:textId="0AE37119" w:rsidR="00F1079A" w:rsidRPr="009F7FDD" w:rsidRDefault="006A50CD" w:rsidP="006A50C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</w:t>
            </w:r>
            <w:r w:rsidR="00134E02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</w:t>
            </w:r>
            <w:r w:rsidR="00F1079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s work in pairs.</w:t>
            </w:r>
          </w:p>
          <w:p w14:paraId="66FA0C73" w14:textId="77777777" w:rsidR="00D76654" w:rsidRPr="009F7FDD" w:rsidRDefault="00134E02" w:rsidP="00D76654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7654B7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the audio and </w:t>
            </w:r>
            <w:r w:rsidR="00D76654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the customer complaint form. </w:t>
            </w:r>
          </w:p>
          <w:p w14:paraId="74FFEE8F" w14:textId="69D33736" w:rsidR="00F1079A" w:rsidRPr="009F7FDD" w:rsidRDefault="00F1079A" w:rsidP="00D7665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65C9B05B" w14:textId="3954253D" w:rsidR="006A50CD" w:rsidRPr="009F7FDD" w:rsidRDefault="006A50CD" w:rsidP="006A50C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</w:t>
            </w:r>
            <w:r w:rsidR="00F1079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1.</w:t>
            </w:r>
            <w:r w:rsidR="00134E02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</w:t>
            </w:r>
            <w:r w:rsidR="00F1079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s work in pairs.</w:t>
            </w:r>
          </w:p>
          <w:p w14:paraId="2B4131BA" w14:textId="5DB0BB31" w:rsidR="00F1079A" w:rsidRPr="009F7FDD" w:rsidRDefault="006A50CD" w:rsidP="00D7665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</w:t>
            </w:r>
            <w:r w:rsidR="00F1079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2.</w:t>
            </w:r>
            <w:r w:rsidR="00134E02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F1079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</w:t>
            </w:r>
            <w:r w:rsidR="00D76654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and complete the vocabulary list used in the dialogue.</w:t>
            </w:r>
          </w:p>
          <w:p w14:paraId="0637797B" w14:textId="535EF58A" w:rsidR="00F1079A" w:rsidRPr="009F7FDD" w:rsidRDefault="00F1079A" w:rsidP="00F1079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D</w:t>
            </w:r>
          </w:p>
          <w:p w14:paraId="3AF02075" w14:textId="78462086" w:rsidR="00F1079A" w:rsidRPr="009F7FDD" w:rsidRDefault="00134E02" w:rsidP="00134E0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1.Pupils </w:t>
            </w:r>
            <w:r w:rsidR="00F1079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work in pairs.</w:t>
            </w:r>
          </w:p>
          <w:p w14:paraId="5D49B0CD" w14:textId="4166721B" w:rsidR="007654B7" w:rsidRPr="009F7FDD" w:rsidRDefault="00134E02" w:rsidP="00D76654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F1079A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a </w:t>
            </w:r>
            <w:r w:rsidR="00D76654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newspaper report and complete text. </w:t>
            </w:r>
          </w:p>
          <w:p w14:paraId="2BBABDB1" w14:textId="1E7422C4" w:rsidR="00FB0E96" w:rsidRPr="009F7FDD" w:rsidRDefault="00FB0E96" w:rsidP="009F3E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F2632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D6A8C9F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E091F" w14:textId="77777777" w:rsidR="009045F1" w:rsidRPr="009F7FDD" w:rsidRDefault="009045F1" w:rsidP="009045F1">
            <w:pPr>
              <w:rPr>
                <w:rFonts w:ascii="Calibri" w:hAnsi="Calibri" w:cs="Calibri"/>
                <w:sz w:val="20"/>
                <w:szCs w:val="20"/>
              </w:rPr>
            </w:pPr>
            <w:r w:rsidRPr="009F7FDD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9F7FDD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76D0A347" w14:textId="77777777" w:rsidR="009045F1" w:rsidRPr="009F7FDD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9F7FDD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436F0F5E" w14:textId="77777777" w:rsidR="009045F1" w:rsidRPr="009F7FDD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9F7FDD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33FCCD49" w14:textId="1CDC1DC7" w:rsidR="009F3E7B" w:rsidRPr="009F7FDD" w:rsidRDefault="009045F1" w:rsidP="009045F1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9F7FD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DF2632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F7FDD" w:rsidRPr="00C47592" w14:paraId="5B093FBC" w14:textId="77777777" w:rsidTr="00325F0A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9F7FDD" w:rsidRPr="00C47592" w:rsidRDefault="009F7FD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9F7FDD" w:rsidRPr="00C47592" w:rsidRDefault="009F7FD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9F7FDD" w:rsidRPr="00C47592" w:rsidRDefault="009F7FD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5BA1A998" w:rsidR="009F7FDD" w:rsidRPr="00C47592" w:rsidRDefault="009F7FD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6EBB9916" w:rsidR="005256D5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71C4C14A" w:rsidR="005256D5" w:rsidRPr="00F05897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16B255AD" w:rsidR="005256D5" w:rsidRPr="00C47592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Online Shopping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1C1CA281" w:rsidR="005256D5" w:rsidRPr="00F05897" w:rsidRDefault="0087200A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7C2700FB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>consumerism and financial awareness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9F7FDD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65105DDE" w:rsidR="00C16D49" w:rsidRPr="009F7FDD" w:rsidRDefault="00754B6B" w:rsidP="00C16D49">
            <w:pPr>
              <w:rPr>
                <w:rFonts w:ascii="MinionPro-Regular" w:hAnsi="MinionPro-Regular"/>
                <w:sz w:val="20"/>
                <w:szCs w:val="20"/>
              </w:rPr>
            </w:pPr>
            <w:proofErr w:type="gramStart"/>
            <w:r w:rsidRPr="009F7FDD">
              <w:rPr>
                <w:rStyle w:val="fontstyle01"/>
                <w:color w:val="auto"/>
                <w:sz w:val="20"/>
                <w:szCs w:val="20"/>
              </w:rPr>
              <w:t>4.2</w:t>
            </w:r>
            <w:r w:rsidR="00B45082" w:rsidRPr="009F7FDD">
              <w:rPr>
                <w:rStyle w:val="fontstyle01"/>
                <w:color w:val="auto"/>
                <w:sz w:val="20"/>
                <w:szCs w:val="20"/>
              </w:rPr>
              <w:t xml:space="preserve">  Communicate</w:t>
            </w:r>
            <w:proofErr w:type="gramEnd"/>
            <w:r w:rsidR="00B45082" w:rsidRPr="009F7FDD">
              <w:rPr>
                <w:rStyle w:val="fontstyle01"/>
                <w:color w:val="auto"/>
                <w:sz w:val="20"/>
                <w:szCs w:val="20"/>
              </w:rPr>
              <w:t xml:space="preserve"> with appropriate language form and style</w:t>
            </w:r>
          </w:p>
          <w:p w14:paraId="01C091AB" w14:textId="77777777" w:rsidR="00BB2845" w:rsidRPr="009F7FDD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B2C3AA" w14:textId="12FB17DC" w:rsidR="008A5A23" w:rsidRPr="009F7FDD" w:rsidRDefault="008A5A23" w:rsidP="008A5A23">
            <w:pPr>
              <w:rPr>
                <w:sz w:val="20"/>
                <w:szCs w:val="20"/>
                <w:lang w:val="en-MY"/>
              </w:rPr>
            </w:pPr>
            <w:r w:rsidRPr="009F7FDD">
              <w:rPr>
                <w:rStyle w:val="fontstyle01"/>
                <w:color w:val="auto"/>
                <w:sz w:val="20"/>
                <w:szCs w:val="20"/>
              </w:rPr>
              <w:t>4.</w:t>
            </w:r>
            <w:r w:rsidR="00971032" w:rsidRPr="009F7FDD">
              <w:rPr>
                <w:rStyle w:val="fontstyle01"/>
                <w:color w:val="auto"/>
                <w:sz w:val="20"/>
                <w:szCs w:val="20"/>
              </w:rPr>
              <w:t>1.5 Connect sentences into two coherent paragraphs or more using basic coordinating conjunctions and reference pronouns</w:t>
            </w:r>
          </w:p>
          <w:p w14:paraId="74EFDF4A" w14:textId="05878EB8" w:rsidR="00BB2845" w:rsidRPr="009F7FDD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4686E" w14:textId="251700EB" w:rsidR="008A5A23" w:rsidRPr="009F7FDD" w:rsidRDefault="008A5A23" w:rsidP="008A5A23">
            <w:pPr>
              <w:rPr>
                <w:sz w:val="20"/>
                <w:szCs w:val="20"/>
                <w:lang w:val="en-MY"/>
              </w:rPr>
            </w:pPr>
            <w:r w:rsidRPr="009F7FDD">
              <w:rPr>
                <w:rStyle w:val="fontstyle01"/>
                <w:color w:val="auto"/>
                <w:sz w:val="20"/>
                <w:szCs w:val="20"/>
              </w:rPr>
              <w:t>4.2.2 Spell most high frequency words accurately</w:t>
            </w:r>
            <w:r w:rsidRPr="009F7FDD">
              <w:rPr>
                <w:sz w:val="20"/>
                <w:szCs w:val="20"/>
              </w:rPr>
              <w:t xml:space="preserve"> </w:t>
            </w:r>
            <w:r w:rsidRPr="009F7FDD">
              <w:rPr>
                <w:rStyle w:val="fontstyle01"/>
                <w:color w:val="auto"/>
                <w:sz w:val="20"/>
                <w:szCs w:val="20"/>
              </w:rPr>
              <w:t>in independent writing</w:t>
            </w:r>
          </w:p>
          <w:p w14:paraId="2F3850ED" w14:textId="67302718" w:rsidR="0042738B" w:rsidRPr="009F7FDD" w:rsidRDefault="0042738B" w:rsidP="0042738B">
            <w:pPr>
              <w:rPr>
                <w:sz w:val="20"/>
                <w:szCs w:val="20"/>
                <w:lang w:val="en-MY"/>
              </w:rPr>
            </w:pPr>
          </w:p>
          <w:p w14:paraId="1B960715" w14:textId="77777777" w:rsidR="00BB2845" w:rsidRPr="009F7FDD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75BB9" w14:textId="2A768EDE" w:rsidR="008A5A23" w:rsidRPr="009F7FDD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F26C04A" w14:textId="6F6969DC" w:rsidR="008A5A23" w:rsidRPr="009F7FDD" w:rsidRDefault="00C75381" w:rsidP="0097103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email</w:t>
            </w:r>
            <w:r w:rsidR="00971032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using the correct coordinating conjunctions.</w:t>
            </w:r>
          </w:p>
          <w:p w14:paraId="7F517301" w14:textId="61AD7C81" w:rsidR="0042738B" w:rsidRPr="009F7FDD" w:rsidRDefault="0042738B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CE40A89" w14:textId="77777777" w:rsidR="00BB2845" w:rsidRPr="009F7FDD" w:rsidRDefault="00BB2845" w:rsidP="00B4508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9F7FDD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A11D63F" w14:textId="7126AE36" w:rsidR="00BB2845" w:rsidRPr="009F7FDD" w:rsidRDefault="00C75381" w:rsidP="00C75381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complete email using </w:t>
            </w:r>
            <w:r w:rsidR="00971032" w:rsidRPr="009F7FD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coordinating conjunctions </w:t>
            </w:r>
            <w:r w:rsidR="00D273BE" w:rsidRPr="009F7FDD">
              <w:rPr>
                <w:rFonts w:ascii="Calibri" w:hAnsi="Calibri" w:cs="Calibri"/>
                <w:sz w:val="20"/>
                <w:szCs w:val="20"/>
                <w:lang w:val="en-MY"/>
              </w:rPr>
              <w:t>correctly.</w:t>
            </w:r>
          </w:p>
          <w:p w14:paraId="60F7805D" w14:textId="0A65E6EE" w:rsidR="00ED39E6" w:rsidRPr="009F7FDD" w:rsidRDefault="00ED39E6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9F7FDD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6A3672F" w:rsidR="00BB2845" w:rsidRPr="009F7FDD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73C38064" w:rsidR="00EE2474" w:rsidRPr="009F7FDD" w:rsidRDefault="00EE2474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</w:t>
            </w:r>
            <w:r w:rsidR="002E0D74"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  <w:r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brainstorm </w:t>
            </w:r>
            <w:r w:rsidR="002E0D74"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on </w:t>
            </w:r>
            <w:r w:rsidR="00971032" w:rsidRPr="009F7FD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coordinating conjunctions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4BC455B5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9F7FDD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5B0098E" w14:textId="154140CB" w:rsidR="00EE2474" w:rsidRPr="009F7FDD" w:rsidRDefault="002D3231" w:rsidP="002D323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2DE07970" w14:textId="1B79F275" w:rsidR="00D41717" w:rsidRPr="009F7FDD" w:rsidRDefault="00D41717" w:rsidP="002D323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brainstorms the </w:t>
            </w:r>
            <w:r w:rsidR="00971032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use of coordinating conjunctions.</w:t>
            </w:r>
          </w:p>
          <w:p w14:paraId="55F5FD06" w14:textId="5B80BA3A" w:rsidR="00652252" w:rsidRPr="009F7FDD" w:rsidRDefault="00652252" w:rsidP="002D323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C75381"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email.</w:t>
            </w:r>
          </w:p>
          <w:p w14:paraId="1E4CDEA9" w14:textId="77FD03C7" w:rsidR="00D41717" w:rsidRPr="009F7FDD" w:rsidRDefault="002E0D74" w:rsidP="002D323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errors.</w:t>
            </w:r>
          </w:p>
          <w:p w14:paraId="4086D1AB" w14:textId="6DCA7222" w:rsidR="00D41717" w:rsidRPr="009F7FDD" w:rsidRDefault="00D41717" w:rsidP="002D323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F7FD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Teachers gives feedback on errors.</w:t>
            </w:r>
          </w:p>
          <w:p w14:paraId="32E29DD7" w14:textId="19CB3374" w:rsidR="00EE2474" w:rsidRPr="009F7FDD" w:rsidRDefault="00EE2474" w:rsidP="00DB456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8974C6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544A284A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C47592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C47592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8974C6" w:rsidRP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FF24CC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4206" w14:textId="77777777" w:rsidR="00490875" w:rsidRDefault="00490875" w:rsidP="00B73802">
      <w:r>
        <w:separator/>
      </w:r>
    </w:p>
  </w:endnote>
  <w:endnote w:type="continuationSeparator" w:id="0">
    <w:p w14:paraId="777ECF75" w14:textId="77777777" w:rsidR="00490875" w:rsidRDefault="00490875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11B4" w14:textId="3CA00F32" w:rsidR="009F7FDD" w:rsidRDefault="00E03CC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373BE90" wp14:editId="6A628C8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B8B9508" w14:textId="002EACEF" w:rsidR="00E03CC0" w:rsidRDefault="00E03CC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E03CC0">
                                  <w:t>Penerbitan</w:t>
                                </w:r>
                                <w:proofErr w:type="spellEnd"/>
                                <w:r w:rsidRPr="00E03CC0">
                                  <w:t xml:space="preserve"> Pelangi </w:t>
                                </w:r>
                                <w:proofErr w:type="spellStart"/>
                                <w:r w:rsidRPr="00E03CC0">
                                  <w:t>Sdn</w:t>
                                </w:r>
                                <w:proofErr w:type="spellEnd"/>
                                <w:r w:rsidRPr="00E03CC0">
                                  <w:t xml:space="preserve"> </w:t>
                                </w:r>
                                <w:proofErr w:type="spellStart"/>
                                <w:r w:rsidRPr="00E03CC0">
                                  <w:t>Bhd</w:t>
                                </w:r>
                                <w:proofErr w:type="spellEnd"/>
                                <w:r w:rsidRPr="00E03CC0">
                                  <w:t xml:space="preserve"> ©</w:t>
                                </w:r>
                              </w:p>
                            </w:sdtContent>
                          </w:sdt>
                          <w:p w14:paraId="74E1286C" w14:textId="77777777" w:rsidR="00E03CC0" w:rsidRDefault="00E03CC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73BE90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3B8B9508" w14:textId="002EACEF" w:rsidR="00E03CC0" w:rsidRDefault="00E03CC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E03CC0">
                            <w:t>Penerbitan</w:t>
                          </w:r>
                          <w:proofErr w:type="spellEnd"/>
                          <w:r w:rsidRPr="00E03CC0">
                            <w:t xml:space="preserve"> Pelangi </w:t>
                          </w:r>
                          <w:proofErr w:type="spellStart"/>
                          <w:r w:rsidRPr="00E03CC0">
                            <w:t>Sdn</w:t>
                          </w:r>
                          <w:proofErr w:type="spellEnd"/>
                          <w:r w:rsidRPr="00E03CC0">
                            <w:t xml:space="preserve"> </w:t>
                          </w:r>
                          <w:proofErr w:type="spellStart"/>
                          <w:r w:rsidRPr="00E03CC0">
                            <w:t>Bhd</w:t>
                          </w:r>
                          <w:proofErr w:type="spellEnd"/>
                          <w:r w:rsidRPr="00E03CC0">
                            <w:t xml:space="preserve"> ©</w:t>
                          </w:r>
                        </w:p>
                      </w:sdtContent>
                    </w:sdt>
                    <w:p w14:paraId="74E1286C" w14:textId="77777777" w:rsidR="00E03CC0" w:rsidRDefault="00E03CC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503CF" wp14:editId="785FF8F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11CAE" w14:textId="77777777" w:rsidR="00E03CC0" w:rsidRDefault="00E03CC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503CF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0611CAE" w14:textId="77777777" w:rsidR="00E03CC0" w:rsidRDefault="00E03CC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C759" w14:textId="77777777" w:rsidR="00490875" w:rsidRDefault="00490875" w:rsidP="00B73802">
      <w:r>
        <w:separator/>
      </w:r>
    </w:p>
  </w:footnote>
  <w:footnote w:type="continuationSeparator" w:id="0">
    <w:p w14:paraId="5A886C84" w14:textId="77777777" w:rsidR="00490875" w:rsidRDefault="00490875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365C"/>
    <w:multiLevelType w:val="hybridMultilevel"/>
    <w:tmpl w:val="D584E492"/>
    <w:lvl w:ilvl="0" w:tplc="98A6B4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9242A"/>
    <w:multiLevelType w:val="hybridMultilevel"/>
    <w:tmpl w:val="1370FBD4"/>
    <w:lvl w:ilvl="0" w:tplc="EC00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30D6"/>
    <w:multiLevelType w:val="hybridMultilevel"/>
    <w:tmpl w:val="B2D62824"/>
    <w:lvl w:ilvl="0" w:tplc="FFD422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2118E"/>
    <w:multiLevelType w:val="hybridMultilevel"/>
    <w:tmpl w:val="10665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8680D"/>
    <w:multiLevelType w:val="hybridMultilevel"/>
    <w:tmpl w:val="5FE66A34"/>
    <w:lvl w:ilvl="0" w:tplc="7542DABE">
      <w:start w:val="1"/>
      <w:numFmt w:val="decimal"/>
      <w:lvlText w:val="%1."/>
      <w:lvlJc w:val="left"/>
      <w:pPr>
        <w:ind w:left="720" w:hanging="360"/>
      </w:pPr>
      <w:rPr>
        <w:rFonts w:ascii="MinionPro-Regular" w:hAnsi="MinionPro-Regular" w:hint="default"/>
        <w:color w:val="242021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8" w15:restartNumberingAfterBreak="0">
    <w:nsid w:val="3DCD2B94"/>
    <w:multiLevelType w:val="hybridMultilevel"/>
    <w:tmpl w:val="5B18027A"/>
    <w:lvl w:ilvl="0" w:tplc="DE829D3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141F0"/>
    <w:multiLevelType w:val="hybridMultilevel"/>
    <w:tmpl w:val="8384C51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6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11180"/>
    <w:multiLevelType w:val="hybridMultilevel"/>
    <w:tmpl w:val="F0D0DD08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427D9"/>
    <w:multiLevelType w:val="hybridMultilevel"/>
    <w:tmpl w:val="56F8E3BC"/>
    <w:lvl w:ilvl="0" w:tplc="1A3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C795C"/>
    <w:multiLevelType w:val="hybridMultilevel"/>
    <w:tmpl w:val="BF9C7E7A"/>
    <w:lvl w:ilvl="0" w:tplc="33189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F4A5C"/>
    <w:multiLevelType w:val="hybridMultilevel"/>
    <w:tmpl w:val="2CE22EB6"/>
    <w:lvl w:ilvl="0" w:tplc="A9C227A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9445A"/>
    <w:multiLevelType w:val="hybridMultilevel"/>
    <w:tmpl w:val="FC469304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D1731"/>
    <w:multiLevelType w:val="hybridMultilevel"/>
    <w:tmpl w:val="FCB098E6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23518"/>
    <w:multiLevelType w:val="hybridMultilevel"/>
    <w:tmpl w:val="7A0CB182"/>
    <w:lvl w:ilvl="0" w:tplc="6E44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DDC2888"/>
    <w:multiLevelType w:val="hybridMultilevel"/>
    <w:tmpl w:val="44D8A81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7"/>
  </w:num>
  <w:num w:numId="3" w16cid:durableId="1964073644">
    <w:abstractNumId w:val="8"/>
  </w:num>
  <w:num w:numId="4" w16cid:durableId="1016347936">
    <w:abstractNumId w:val="28"/>
  </w:num>
  <w:num w:numId="5" w16cid:durableId="1973321574">
    <w:abstractNumId w:val="19"/>
  </w:num>
  <w:num w:numId="6" w16cid:durableId="1717003417">
    <w:abstractNumId w:val="9"/>
  </w:num>
  <w:num w:numId="7" w16cid:durableId="276565086">
    <w:abstractNumId w:val="33"/>
  </w:num>
  <w:num w:numId="8" w16cid:durableId="1590694744">
    <w:abstractNumId w:val="25"/>
  </w:num>
  <w:num w:numId="9" w16cid:durableId="252590682">
    <w:abstractNumId w:val="14"/>
  </w:num>
  <w:num w:numId="10" w16cid:durableId="1752656827">
    <w:abstractNumId w:val="4"/>
  </w:num>
  <w:num w:numId="11" w16cid:durableId="746923830">
    <w:abstractNumId w:val="35"/>
  </w:num>
  <w:num w:numId="12" w16cid:durableId="1456292278">
    <w:abstractNumId w:val="21"/>
  </w:num>
  <w:num w:numId="13" w16cid:durableId="644893743">
    <w:abstractNumId w:val="1"/>
  </w:num>
  <w:num w:numId="14" w16cid:durableId="836379939">
    <w:abstractNumId w:val="39"/>
  </w:num>
  <w:num w:numId="15" w16cid:durableId="2107801092">
    <w:abstractNumId w:val="13"/>
  </w:num>
  <w:num w:numId="16" w16cid:durableId="265970725">
    <w:abstractNumId w:val="29"/>
  </w:num>
  <w:num w:numId="17" w16cid:durableId="1298532684">
    <w:abstractNumId w:val="12"/>
  </w:num>
  <w:num w:numId="18" w16cid:durableId="918901380">
    <w:abstractNumId w:val="11"/>
  </w:num>
  <w:num w:numId="19" w16cid:durableId="1375811113">
    <w:abstractNumId w:val="5"/>
  </w:num>
  <w:num w:numId="20" w16cid:durableId="599678594">
    <w:abstractNumId w:val="22"/>
  </w:num>
  <w:num w:numId="21" w16cid:durableId="1445611736">
    <w:abstractNumId w:val="37"/>
  </w:num>
  <w:num w:numId="22" w16cid:durableId="757142719">
    <w:abstractNumId w:val="41"/>
  </w:num>
  <w:num w:numId="23" w16cid:durableId="1078475256">
    <w:abstractNumId w:val="30"/>
  </w:num>
  <w:num w:numId="24" w16cid:durableId="791636317">
    <w:abstractNumId w:val="36"/>
  </w:num>
  <w:num w:numId="25" w16cid:durableId="2005818589">
    <w:abstractNumId w:val="43"/>
  </w:num>
  <w:num w:numId="26" w16cid:durableId="1867786024">
    <w:abstractNumId w:val="10"/>
  </w:num>
  <w:num w:numId="27" w16cid:durableId="476924280">
    <w:abstractNumId w:val="24"/>
  </w:num>
  <w:num w:numId="28" w16cid:durableId="440758366">
    <w:abstractNumId w:val="3"/>
  </w:num>
  <w:num w:numId="29" w16cid:durableId="820847968">
    <w:abstractNumId w:val="20"/>
  </w:num>
  <w:num w:numId="30" w16cid:durableId="1762410235">
    <w:abstractNumId w:val="26"/>
  </w:num>
  <w:num w:numId="31" w16cid:durableId="446461747">
    <w:abstractNumId w:val="45"/>
  </w:num>
  <w:num w:numId="32" w16cid:durableId="1177578393">
    <w:abstractNumId w:val="31"/>
  </w:num>
  <w:num w:numId="33" w16cid:durableId="1153835234">
    <w:abstractNumId w:val="42"/>
  </w:num>
  <w:num w:numId="34" w16cid:durableId="1798376864">
    <w:abstractNumId w:val="6"/>
  </w:num>
  <w:num w:numId="35" w16cid:durableId="651909049">
    <w:abstractNumId w:val="15"/>
  </w:num>
  <w:num w:numId="36" w16cid:durableId="329917583">
    <w:abstractNumId w:val="23"/>
  </w:num>
  <w:num w:numId="37" w16cid:durableId="1996838922">
    <w:abstractNumId w:val="16"/>
  </w:num>
  <w:num w:numId="38" w16cid:durableId="1551573697">
    <w:abstractNumId w:val="38"/>
  </w:num>
  <w:num w:numId="39" w16cid:durableId="1253009512">
    <w:abstractNumId w:val="32"/>
  </w:num>
  <w:num w:numId="40" w16cid:durableId="232663351">
    <w:abstractNumId w:val="2"/>
  </w:num>
  <w:num w:numId="41" w16cid:durableId="1818644518">
    <w:abstractNumId w:val="27"/>
  </w:num>
  <w:num w:numId="42" w16cid:durableId="2075816550">
    <w:abstractNumId w:val="40"/>
  </w:num>
  <w:num w:numId="43" w16cid:durableId="470051934">
    <w:abstractNumId w:val="44"/>
  </w:num>
  <w:num w:numId="44" w16cid:durableId="608663204">
    <w:abstractNumId w:val="34"/>
  </w:num>
  <w:num w:numId="45" w16cid:durableId="1298803430">
    <w:abstractNumId w:val="7"/>
  </w:num>
  <w:num w:numId="46" w16cid:durableId="607202879">
    <w:abstractNumId w:val="18"/>
  </w:num>
  <w:num w:numId="47" w16cid:durableId="1780181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7A03"/>
    <w:rsid w:val="00023E2C"/>
    <w:rsid w:val="000247A8"/>
    <w:rsid w:val="00024C58"/>
    <w:rsid w:val="0003491E"/>
    <w:rsid w:val="00034CDD"/>
    <w:rsid w:val="00035BAF"/>
    <w:rsid w:val="00044E19"/>
    <w:rsid w:val="000456B1"/>
    <w:rsid w:val="000459A3"/>
    <w:rsid w:val="00056EC0"/>
    <w:rsid w:val="00067FE9"/>
    <w:rsid w:val="00076854"/>
    <w:rsid w:val="00080C98"/>
    <w:rsid w:val="00082674"/>
    <w:rsid w:val="00094467"/>
    <w:rsid w:val="00095C65"/>
    <w:rsid w:val="000A16A9"/>
    <w:rsid w:val="000A5A6B"/>
    <w:rsid w:val="000D721F"/>
    <w:rsid w:val="000E5849"/>
    <w:rsid w:val="000F17DD"/>
    <w:rsid w:val="001125FE"/>
    <w:rsid w:val="001144FE"/>
    <w:rsid w:val="001228F3"/>
    <w:rsid w:val="00134E02"/>
    <w:rsid w:val="001406FF"/>
    <w:rsid w:val="00142B64"/>
    <w:rsid w:val="00143DF2"/>
    <w:rsid w:val="00150555"/>
    <w:rsid w:val="00151D79"/>
    <w:rsid w:val="00185B49"/>
    <w:rsid w:val="0019031B"/>
    <w:rsid w:val="001B096C"/>
    <w:rsid w:val="001B68FD"/>
    <w:rsid w:val="001D20A1"/>
    <w:rsid w:val="001E2674"/>
    <w:rsid w:val="001E26B3"/>
    <w:rsid w:val="001E4705"/>
    <w:rsid w:val="001E61F4"/>
    <w:rsid w:val="001F1890"/>
    <w:rsid w:val="001F327B"/>
    <w:rsid w:val="001F6E63"/>
    <w:rsid w:val="002023ED"/>
    <w:rsid w:val="002053D5"/>
    <w:rsid w:val="00221C49"/>
    <w:rsid w:val="00223134"/>
    <w:rsid w:val="00235ECD"/>
    <w:rsid w:val="00245BF3"/>
    <w:rsid w:val="00246F7C"/>
    <w:rsid w:val="00256633"/>
    <w:rsid w:val="002925D4"/>
    <w:rsid w:val="002A6502"/>
    <w:rsid w:val="002C1969"/>
    <w:rsid w:val="002C2A0B"/>
    <w:rsid w:val="002C546E"/>
    <w:rsid w:val="002C5DCA"/>
    <w:rsid w:val="002D18CF"/>
    <w:rsid w:val="002D3231"/>
    <w:rsid w:val="002E0D74"/>
    <w:rsid w:val="002E1267"/>
    <w:rsid w:val="002F48D7"/>
    <w:rsid w:val="002F597F"/>
    <w:rsid w:val="002F7DFF"/>
    <w:rsid w:val="00312350"/>
    <w:rsid w:val="00312FA8"/>
    <w:rsid w:val="0031340E"/>
    <w:rsid w:val="00315989"/>
    <w:rsid w:val="00321B73"/>
    <w:rsid w:val="0032636A"/>
    <w:rsid w:val="00327098"/>
    <w:rsid w:val="00327C6A"/>
    <w:rsid w:val="00331FD6"/>
    <w:rsid w:val="0033209B"/>
    <w:rsid w:val="00335283"/>
    <w:rsid w:val="00336B44"/>
    <w:rsid w:val="00343BB4"/>
    <w:rsid w:val="003669D7"/>
    <w:rsid w:val="003735F5"/>
    <w:rsid w:val="003767FF"/>
    <w:rsid w:val="00390F09"/>
    <w:rsid w:val="003A138B"/>
    <w:rsid w:val="003B1C24"/>
    <w:rsid w:val="003C14B9"/>
    <w:rsid w:val="003C1C01"/>
    <w:rsid w:val="003C404E"/>
    <w:rsid w:val="003D1E00"/>
    <w:rsid w:val="003E51F9"/>
    <w:rsid w:val="003F2ADC"/>
    <w:rsid w:val="004229D9"/>
    <w:rsid w:val="004241ED"/>
    <w:rsid w:val="00425DD9"/>
    <w:rsid w:val="0042738B"/>
    <w:rsid w:val="004360CB"/>
    <w:rsid w:val="00454D4B"/>
    <w:rsid w:val="00456235"/>
    <w:rsid w:val="00456560"/>
    <w:rsid w:val="0045696C"/>
    <w:rsid w:val="0046221A"/>
    <w:rsid w:val="00462597"/>
    <w:rsid w:val="0046489C"/>
    <w:rsid w:val="004719DF"/>
    <w:rsid w:val="0048665F"/>
    <w:rsid w:val="00490875"/>
    <w:rsid w:val="004A6620"/>
    <w:rsid w:val="004B6A8F"/>
    <w:rsid w:val="004C0687"/>
    <w:rsid w:val="004C27B2"/>
    <w:rsid w:val="004D5098"/>
    <w:rsid w:val="004E0554"/>
    <w:rsid w:val="005003A4"/>
    <w:rsid w:val="00512642"/>
    <w:rsid w:val="00514F56"/>
    <w:rsid w:val="005256D5"/>
    <w:rsid w:val="00525843"/>
    <w:rsid w:val="00553E5F"/>
    <w:rsid w:val="005615B0"/>
    <w:rsid w:val="00561D9D"/>
    <w:rsid w:val="0056311B"/>
    <w:rsid w:val="00585AA0"/>
    <w:rsid w:val="00586223"/>
    <w:rsid w:val="00590C44"/>
    <w:rsid w:val="005965A8"/>
    <w:rsid w:val="005B1CD1"/>
    <w:rsid w:val="005C50E2"/>
    <w:rsid w:val="005C5DAA"/>
    <w:rsid w:val="005D004E"/>
    <w:rsid w:val="005D0153"/>
    <w:rsid w:val="005D68D8"/>
    <w:rsid w:val="00604B45"/>
    <w:rsid w:val="006073AA"/>
    <w:rsid w:val="00607F45"/>
    <w:rsid w:val="00615339"/>
    <w:rsid w:val="006323C4"/>
    <w:rsid w:val="00642372"/>
    <w:rsid w:val="00644A7B"/>
    <w:rsid w:val="00646D47"/>
    <w:rsid w:val="00652252"/>
    <w:rsid w:val="00656AD9"/>
    <w:rsid w:val="00660256"/>
    <w:rsid w:val="0066574D"/>
    <w:rsid w:val="00676173"/>
    <w:rsid w:val="006918FE"/>
    <w:rsid w:val="006A0B20"/>
    <w:rsid w:val="006A0E8C"/>
    <w:rsid w:val="006A207C"/>
    <w:rsid w:val="006A50CD"/>
    <w:rsid w:val="006B0584"/>
    <w:rsid w:val="006B7A30"/>
    <w:rsid w:val="006C1725"/>
    <w:rsid w:val="006D1150"/>
    <w:rsid w:val="006D13AE"/>
    <w:rsid w:val="006D62B7"/>
    <w:rsid w:val="006E5FA1"/>
    <w:rsid w:val="006F0639"/>
    <w:rsid w:val="006F180D"/>
    <w:rsid w:val="006F2660"/>
    <w:rsid w:val="006F64C4"/>
    <w:rsid w:val="00703AAD"/>
    <w:rsid w:val="00703C5D"/>
    <w:rsid w:val="00716D4F"/>
    <w:rsid w:val="00733DD1"/>
    <w:rsid w:val="00746BDD"/>
    <w:rsid w:val="007479E9"/>
    <w:rsid w:val="00751AD9"/>
    <w:rsid w:val="00754B6B"/>
    <w:rsid w:val="0075558A"/>
    <w:rsid w:val="007654B7"/>
    <w:rsid w:val="007729E5"/>
    <w:rsid w:val="00787E29"/>
    <w:rsid w:val="007C6AE6"/>
    <w:rsid w:val="007D7DEE"/>
    <w:rsid w:val="007E0FD5"/>
    <w:rsid w:val="007E39A2"/>
    <w:rsid w:val="007E6FA5"/>
    <w:rsid w:val="007F7991"/>
    <w:rsid w:val="00805985"/>
    <w:rsid w:val="0080783B"/>
    <w:rsid w:val="00812073"/>
    <w:rsid w:val="0081237D"/>
    <w:rsid w:val="00813DB7"/>
    <w:rsid w:val="00820577"/>
    <w:rsid w:val="00820C3E"/>
    <w:rsid w:val="0083357E"/>
    <w:rsid w:val="0084215B"/>
    <w:rsid w:val="00845C77"/>
    <w:rsid w:val="008514F6"/>
    <w:rsid w:val="0086699E"/>
    <w:rsid w:val="00871161"/>
    <w:rsid w:val="0087200A"/>
    <w:rsid w:val="00872CB3"/>
    <w:rsid w:val="00880B5C"/>
    <w:rsid w:val="00882693"/>
    <w:rsid w:val="008974C6"/>
    <w:rsid w:val="008A4E9D"/>
    <w:rsid w:val="008A5A23"/>
    <w:rsid w:val="008C3D9B"/>
    <w:rsid w:val="008F14C9"/>
    <w:rsid w:val="009045F1"/>
    <w:rsid w:val="00905CE9"/>
    <w:rsid w:val="00912F9A"/>
    <w:rsid w:val="0093651B"/>
    <w:rsid w:val="00936D6C"/>
    <w:rsid w:val="00940A3E"/>
    <w:rsid w:val="009559E0"/>
    <w:rsid w:val="00962C9B"/>
    <w:rsid w:val="00966048"/>
    <w:rsid w:val="00971032"/>
    <w:rsid w:val="009968D9"/>
    <w:rsid w:val="009B579A"/>
    <w:rsid w:val="009C1E39"/>
    <w:rsid w:val="009C3863"/>
    <w:rsid w:val="009D37AB"/>
    <w:rsid w:val="009E29AA"/>
    <w:rsid w:val="009E3E71"/>
    <w:rsid w:val="009F37CC"/>
    <w:rsid w:val="009F3E7B"/>
    <w:rsid w:val="009F48F1"/>
    <w:rsid w:val="009F7FDD"/>
    <w:rsid w:val="00A05B0D"/>
    <w:rsid w:val="00A13E6F"/>
    <w:rsid w:val="00A50212"/>
    <w:rsid w:val="00A67B14"/>
    <w:rsid w:val="00A76E9B"/>
    <w:rsid w:val="00A9069E"/>
    <w:rsid w:val="00AA7BF7"/>
    <w:rsid w:val="00AE07CE"/>
    <w:rsid w:val="00AE1836"/>
    <w:rsid w:val="00AE2ABB"/>
    <w:rsid w:val="00AE7E82"/>
    <w:rsid w:val="00AF1211"/>
    <w:rsid w:val="00B10929"/>
    <w:rsid w:val="00B128CE"/>
    <w:rsid w:val="00B14790"/>
    <w:rsid w:val="00B16AF8"/>
    <w:rsid w:val="00B24DD5"/>
    <w:rsid w:val="00B25FCC"/>
    <w:rsid w:val="00B45082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133"/>
    <w:rsid w:val="00BD3426"/>
    <w:rsid w:val="00BF3F3D"/>
    <w:rsid w:val="00BF7000"/>
    <w:rsid w:val="00C138D6"/>
    <w:rsid w:val="00C16D49"/>
    <w:rsid w:val="00C25CE6"/>
    <w:rsid w:val="00C37847"/>
    <w:rsid w:val="00C44060"/>
    <w:rsid w:val="00C47592"/>
    <w:rsid w:val="00C75381"/>
    <w:rsid w:val="00C817DA"/>
    <w:rsid w:val="00C93609"/>
    <w:rsid w:val="00CA3E11"/>
    <w:rsid w:val="00CD1A6E"/>
    <w:rsid w:val="00CE10CF"/>
    <w:rsid w:val="00CE6BF9"/>
    <w:rsid w:val="00D04BEA"/>
    <w:rsid w:val="00D07F78"/>
    <w:rsid w:val="00D10BC8"/>
    <w:rsid w:val="00D121F9"/>
    <w:rsid w:val="00D12F3D"/>
    <w:rsid w:val="00D24DC1"/>
    <w:rsid w:val="00D273BE"/>
    <w:rsid w:val="00D278AA"/>
    <w:rsid w:val="00D316F3"/>
    <w:rsid w:val="00D41717"/>
    <w:rsid w:val="00D60B5A"/>
    <w:rsid w:val="00D6754D"/>
    <w:rsid w:val="00D7043B"/>
    <w:rsid w:val="00D76654"/>
    <w:rsid w:val="00D853DA"/>
    <w:rsid w:val="00D905E1"/>
    <w:rsid w:val="00D942A3"/>
    <w:rsid w:val="00DA1CA9"/>
    <w:rsid w:val="00DB234F"/>
    <w:rsid w:val="00DB2504"/>
    <w:rsid w:val="00DB456D"/>
    <w:rsid w:val="00DC0B82"/>
    <w:rsid w:val="00DC457E"/>
    <w:rsid w:val="00DE59E5"/>
    <w:rsid w:val="00DE72FD"/>
    <w:rsid w:val="00DE7360"/>
    <w:rsid w:val="00DF0124"/>
    <w:rsid w:val="00DF2632"/>
    <w:rsid w:val="00E00AC7"/>
    <w:rsid w:val="00E03CC0"/>
    <w:rsid w:val="00E1751A"/>
    <w:rsid w:val="00E17FB3"/>
    <w:rsid w:val="00E416D7"/>
    <w:rsid w:val="00E5135D"/>
    <w:rsid w:val="00E567E9"/>
    <w:rsid w:val="00E617E4"/>
    <w:rsid w:val="00E76CE9"/>
    <w:rsid w:val="00E82E83"/>
    <w:rsid w:val="00E854EC"/>
    <w:rsid w:val="00E91586"/>
    <w:rsid w:val="00EA635F"/>
    <w:rsid w:val="00EB02F6"/>
    <w:rsid w:val="00EC1463"/>
    <w:rsid w:val="00EC4D6A"/>
    <w:rsid w:val="00EC569F"/>
    <w:rsid w:val="00EC643E"/>
    <w:rsid w:val="00ED1745"/>
    <w:rsid w:val="00ED39E6"/>
    <w:rsid w:val="00EE08ED"/>
    <w:rsid w:val="00EE1991"/>
    <w:rsid w:val="00EE2474"/>
    <w:rsid w:val="00EE5473"/>
    <w:rsid w:val="00EF575D"/>
    <w:rsid w:val="00F1079A"/>
    <w:rsid w:val="00F13135"/>
    <w:rsid w:val="00F15AFA"/>
    <w:rsid w:val="00F309D1"/>
    <w:rsid w:val="00F6486B"/>
    <w:rsid w:val="00F742CB"/>
    <w:rsid w:val="00F96F6D"/>
    <w:rsid w:val="00FB0D45"/>
    <w:rsid w:val="00FB0E96"/>
    <w:rsid w:val="00FB582C"/>
    <w:rsid w:val="00FC00CE"/>
    <w:rsid w:val="00FF24CC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6574D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456B1"/>
    <w:rsid w:val="00055660"/>
    <w:rsid w:val="00077F32"/>
    <w:rsid w:val="000B033E"/>
    <w:rsid w:val="000B4273"/>
    <w:rsid w:val="0012017B"/>
    <w:rsid w:val="001550B7"/>
    <w:rsid w:val="001A748E"/>
    <w:rsid w:val="001C02C1"/>
    <w:rsid w:val="00256633"/>
    <w:rsid w:val="002B61B4"/>
    <w:rsid w:val="00311D3C"/>
    <w:rsid w:val="003B73B0"/>
    <w:rsid w:val="003F7200"/>
    <w:rsid w:val="00411662"/>
    <w:rsid w:val="00425CE8"/>
    <w:rsid w:val="0043787D"/>
    <w:rsid w:val="0057227B"/>
    <w:rsid w:val="005C7E76"/>
    <w:rsid w:val="006B7660"/>
    <w:rsid w:val="007068CA"/>
    <w:rsid w:val="00742EEF"/>
    <w:rsid w:val="007A03A9"/>
    <w:rsid w:val="007A29C3"/>
    <w:rsid w:val="00826CD0"/>
    <w:rsid w:val="00861314"/>
    <w:rsid w:val="008C2635"/>
    <w:rsid w:val="008D11C5"/>
    <w:rsid w:val="008E74CE"/>
    <w:rsid w:val="00A63ED3"/>
    <w:rsid w:val="00A87F6F"/>
    <w:rsid w:val="00A90D3F"/>
    <w:rsid w:val="00AC033B"/>
    <w:rsid w:val="00B46747"/>
    <w:rsid w:val="00BD4D52"/>
    <w:rsid w:val="00BD639F"/>
    <w:rsid w:val="00CF0A0A"/>
    <w:rsid w:val="00CF7601"/>
    <w:rsid w:val="00D12F27"/>
    <w:rsid w:val="00D57BA6"/>
    <w:rsid w:val="00D65418"/>
    <w:rsid w:val="00D828A0"/>
    <w:rsid w:val="00DB4FAE"/>
    <w:rsid w:val="00E00FA0"/>
    <w:rsid w:val="00E76CE9"/>
    <w:rsid w:val="00E8790E"/>
    <w:rsid w:val="00E87DD5"/>
    <w:rsid w:val="00ED06CD"/>
    <w:rsid w:val="00EE5473"/>
    <w:rsid w:val="00EF2F93"/>
    <w:rsid w:val="00F05E94"/>
    <w:rsid w:val="00F14A45"/>
    <w:rsid w:val="00FA24E3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00FA0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8</cp:revision>
  <cp:lastPrinted>2019-11-08T02:23:00Z</cp:lastPrinted>
  <dcterms:created xsi:type="dcterms:W3CDTF">2024-05-05T01:20:00Z</dcterms:created>
  <dcterms:modified xsi:type="dcterms:W3CDTF">2025-09-22T01:58:00Z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