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90DF" w14:textId="77777777" w:rsidR="00041909" w:rsidRDefault="00041909" w:rsidP="00912F9A">
      <w:pPr>
        <w:jc w:val="center"/>
        <w:rPr>
          <w:rFonts w:ascii="Calibri" w:hAnsi="Calibri" w:cs="Calibri"/>
          <w:b/>
          <w:bCs/>
        </w:rPr>
      </w:pPr>
    </w:p>
    <w:p w14:paraId="6C6D5BF9" w14:textId="3B8622C4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4F213E">
        <w:rPr>
          <w:rFonts w:ascii="Calibri" w:hAnsi="Calibri" w:cs="Calibri"/>
          <w:b/>
          <w:bCs/>
        </w:rPr>
        <w:t>2</w:t>
      </w:r>
      <w:r w:rsidR="00E83112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4858EA7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EE07" w14:textId="77777777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C94874" w:rsidRPr="00C47592" w:rsidRDefault="00C94874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41F6C2C" w14:textId="24766642" w:rsidR="00C94874" w:rsidRPr="00C47592" w:rsidRDefault="00C94874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FBC06" w14:textId="77777777" w:rsidR="009C3863" w:rsidRPr="00C47592" w:rsidRDefault="009F1475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9F1475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7DDFCFF" w14:textId="77777777" w:rsidR="009C3863" w:rsidRDefault="009F1475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C4BEDDE" w14:textId="4874C5AC" w:rsidR="009C3863" w:rsidRDefault="004F213E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EE33E" w14:textId="2528F92C" w:rsidR="009C3863" w:rsidRPr="001B7B9C" w:rsidRDefault="004F213E" w:rsidP="004719DF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11, 12 (R3 &amp; 4)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14AA2E77" w14:textId="0AB23B6B" w:rsidR="009C3863" w:rsidRDefault="009F1475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956CB1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9C3863" w:rsidRPr="00F05897" w14:paraId="6E271ADD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626305" w14:textId="36F1A9F2" w:rsidR="009C3863" w:rsidRPr="00F05897" w:rsidRDefault="00D942A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24D0A07F" w14:textId="78660523" w:rsidR="009C3863" w:rsidRPr="00C47592" w:rsidRDefault="004F213E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Food, Food, Food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50F3E3E4" w:rsidR="009C3863" w:rsidRPr="00F05897" w:rsidRDefault="00AE6A00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3E36DD4" w14:textId="009D1953" w:rsidR="00CD1A6E" w:rsidRPr="000A4B61" w:rsidRDefault="004F213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4F213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related to food </w:t>
            </w:r>
            <w:r w:rsidR="00E67A8D">
              <w:rPr>
                <w:rFonts w:ascii="Calibri" w:hAnsi="Calibri" w:cs="Calibri"/>
                <w:sz w:val="20"/>
                <w:szCs w:val="20"/>
                <w:lang w:bidi="th-TH"/>
              </w:rPr>
              <w:t>and culture.</w:t>
            </w:r>
          </w:p>
        </w:tc>
      </w:tr>
      <w:tr w:rsidR="00CD1A6E" w:rsidRPr="00C138D6" w14:paraId="0164851B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016AFD7" w14:textId="38FF7DD2" w:rsidR="00CD1A6E" w:rsidRPr="00C138D6" w:rsidRDefault="005C1D54" w:rsidP="00494B8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C1D54"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CD1A6E" w:rsidRPr="00EA635F" w14:paraId="07FE70E4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1D23314" w14:textId="47F44CC7" w:rsidR="00CD1A6E" w:rsidRPr="00EA635F" w:rsidRDefault="005518C3" w:rsidP="00494B8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518C3"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CD1A6E" w:rsidRPr="00746BDD" w14:paraId="65481465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41618D" w14:textId="405D0448" w:rsidR="00CD1A6E" w:rsidRPr="00746BDD" w:rsidRDefault="007572A2" w:rsidP="00494B8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3.1.6 Recognise with support typical features at word,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sentence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text levels of a range of genres.</w:t>
            </w:r>
          </w:p>
        </w:tc>
      </w:tr>
      <w:tr w:rsidR="00CD1A6E" w:rsidRPr="00EA635F" w14:paraId="15C8101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FADB366" w14:textId="1C142225" w:rsidR="00CD1A6E" w:rsidRPr="00EA635F" w:rsidRDefault="007572A2" w:rsidP="00494B89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3.2.1 Read and enjoy and give a personal response to fiction/non-fiction and other suitable print and digital texts of intere</w:t>
            </w:r>
            <w:r w:rsidR="00E67A8D">
              <w:rPr>
                <w:rFonts w:ascii="Calibri" w:hAnsi="Calibri" w:cs="Calibri"/>
                <w:bCs/>
                <w:sz w:val="20"/>
                <w:szCs w:val="20"/>
              </w:rPr>
              <w:t>s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ts</w:t>
            </w:r>
          </w:p>
        </w:tc>
      </w:tr>
      <w:tr w:rsidR="00CD1A6E" w:rsidRPr="00C47592" w14:paraId="5BAB024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E2DB5A1" w14:textId="1EF410DF" w:rsidR="008C2014" w:rsidRPr="008C2014" w:rsidRDefault="00E67A8D" w:rsidP="00651D7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explain the cultural significance of Malaysia’s breakfast culture</w:t>
            </w:r>
          </w:p>
          <w:p w14:paraId="30983EB9" w14:textId="43DB7F84" w:rsidR="00CD1A6E" w:rsidRPr="00E82E83" w:rsidRDefault="00E67A8D" w:rsidP="00651D7E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express personal opinions supported by evidence from text</w:t>
            </w:r>
          </w:p>
        </w:tc>
      </w:tr>
      <w:tr w:rsidR="00CD1A6E" w:rsidRPr="00C47592" w14:paraId="0E7A0B77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C47592" w:rsidRDefault="00CD1A6E" w:rsidP="00494B89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426ABD6" w14:textId="316DC02D" w:rsidR="008C2014" w:rsidRPr="008C2014" w:rsidRDefault="00E67A8D" w:rsidP="00494B8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describe the key elements of Malaysia’s breakfast culture</w:t>
            </w:r>
          </w:p>
          <w:p w14:paraId="79DF818E" w14:textId="2E00F0EF" w:rsidR="00CD1A6E" w:rsidRPr="00E82E83" w:rsidRDefault="00E67A8D" w:rsidP="00494B89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give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MY"/>
              </w:rPr>
              <w:t>personal</w:t>
            </w:r>
            <w:r w:rsidR="009F1475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opinion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or real-life experience pertaining about how shared food practices can build racial harmony</w:t>
            </w:r>
          </w:p>
        </w:tc>
      </w:tr>
      <w:tr w:rsidR="00CD1A6E" w:rsidRPr="00456235" w14:paraId="6D3886CC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  <w:r w:rsidRPr="00CE6BF9"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  <w:t>PRE-LESSON / STARTER</w:t>
            </w:r>
          </w:p>
          <w:p w14:paraId="088A74BE" w14:textId="5846C383" w:rsidR="00CD1A6E" w:rsidRPr="00CE6BF9" w:rsidRDefault="00CD1A6E" w:rsidP="00CD1A6E">
            <w:pPr>
              <w:rPr>
                <w:rFonts w:ascii="Calibri" w:hAnsi="Calibri" w:cs="Calibri"/>
                <w:b/>
                <w:sz w:val="18"/>
                <w:szCs w:val="18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F18373" w14:textId="77777777" w:rsidR="00CD1A6E" w:rsidRDefault="001131FF" w:rsidP="00651D7E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talk about what they eat for breakfast and where they eat it.</w:t>
            </w:r>
          </w:p>
          <w:p w14:paraId="31F05D50" w14:textId="7403D1FB" w:rsidR="001131FF" w:rsidRPr="008C2014" w:rsidRDefault="001131FF" w:rsidP="00651D7E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students to name loved Malaysian breakfast food and discuss its origins.</w:t>
            </w:r>
          </w:p>
        </w:tc>
      </w:tr>
      <w:tr w:rsidR="00CD1A6E" w:rsidRPr="00C47592" w14:paraId="1AAC5F3A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4F32B92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C7D333" w14:textId="6C8A253A" w:rsidR="008C2014" w:rsidRPr="008C2014" w:rsidRDefault="008C2014" w:rsidP="00494B8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201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</w:t>
            </w:r>
            <w:r w:rsidR="001131FF">
              <w:rPr>
                <w:rFonts w:ascii="Calibri" w:hAnsi="Calibri" w:cs="Calibri"/>
                <w:sz w:val="20"/>
                <w:szCs w:val="20"/>
                <w:lang w:val="en-MY" w:bidi="th-TH"/>
              </w:rPr>
              <w:t>the text.</w:t>
            </w:r>
          </w:p>
          <w:p w14:paraId="472A602F" w14:textId="77777777" w:rsidR="006E5136" w:rsidRDefault="008C2014" w:rsidP="00494B8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8C201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1131FF">
              <w:rPr>
                <w:rFonts w:ascii="Calibri" w:hAnsi="Calibri" w:cs="Calibri"/>
                <w:sz w:val="20"/>
                <w:szCs w:val="20"/>
                <w:lang w:val="en-MY" w:bidi="th-TH"/>
              </w:rPr>
              <w:t>skim through the questions to get a gist of what is being asked.</w:t>
            </w:r>
          </w:p>
          <w:p w14:paraId="3FFD3CB3" w14:textId="77777777" w:rsidR="001131FF" w:rsidRDefault="001131FF" w:rsidP="00494B8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pairs to complete the comprehension task.</w:t>
            </w:r>
          </w:p>
          <w:p w14:paraId="1440F2B9" w14:textId="3EEE07FE" w:rsidR="001131FF" w:rsidRPr="001131FF" w:rsidRDefault="001131FF" w:rsidP="00494B89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Answers are discussed as a class.</w:t>
            </w:r>
          </w:p>
        </w:tc>
      </w:tr>
      <w:tr w:rsidR="00CD1A6E" w:rsidRPr="00C47592" w14:paraId="044E4C00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4058127" w14:textId="77777777" w:rsidR="00C94874" w:rsidRDefault="00C94874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  <w:p w14:paraId="61CDFA80" w14:textId="2DB42BEA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18BCE5C1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162C1F" w14:textId="77777777" w:rsidR="001B6796" w:rsidRDefault="001B6796" w:rsidP="001B6796">
            <w:pPr>
              <w:pStyle w:val="ListParagraph"/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  <w:p w14:paraId="193E40F2" w14:textId="4614DD5A" w:rsidR="00CD1A6E" w:rsidRPr="001131FF" w:rsidRDefault="00494B89" w:rsidP="00494B89">
            <w:pPr>
              <w:tabs>
                <w:tab w:val="left" w:pos="317"/>
              </w:tabs>
              <w:jc w:val="both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Pupils have a discussion about similarities of breakfast cultures around the South East Asian region (Sing</w:t>
            </w:r>
            <w:r w:rsidR="009F1475">
              <w:rPr>
                <w:rFonts w:ascii="Calibri" w:hAnsi="Calibri" w:cs="Calibri"/>
                <w:sz w:val="20"/>
                <w:szCs w:val="20"/>
                <w:lang w:val="sv-SE" w:bidi="th-TH"/>
              </w:rPr>
              <w:t>a</w:t>
            </w: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pore, Indonesia etc.)</w:t>
            </w:r>
            <w:r w:rsidR="000F2BC4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</w:p>
        </w:tc>
      </w:tr>
      <w:tr w:rsidR="00CD1A6E" w:rsidRPr="000006D8" w14:paraId="52B61B7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046D5CB4" w14:textId="77777777" w:rsidR="00242A57" w:rsidRDefault="00242A57"/>
    <w:p w14:paraId="5B49A0DB" w14:textId="77777777" w:rsidR="00772DE8" w:rsidRDefault="00772DE8"/>
    <w:p w14:paraId="5CE5D992" w14:textId="77777777" w:rsidR="00772DE8" w:rsidRDefault="00772DE8"/>
    <w:p w14:paraId="78D8A7DA" w14:textId="77777777" w:rsidR="00772DE8" w:rsidRDefault="00772DE8"/>
    <w:p w14:paraId="2AAC5307" w14:textId="77777777" w:rsidR="00772DE8" w:rsidRDefault="00772DE8"/>
    <w:p w14:paraId="2FF9FE8C" w14:textId="77777777" w:rsidR="00772DE8" w:rsidRDefault="00772DE8"/>
    <w:p w14:paraId="24A713E2" w14:textId="77777777" w:rsidR="00772DE8" w:rsidRDefault="00772DE8"/>
    <w:p w14:paraId="38B28278" w14:textId="77777777" w:rsidR="00772DE8" w:rsidRDefault="00772DE8"/>
    <w:p w14:paraId="3344065E" w14:textId="77777777" w:rsidR="00772DE8" w:rsidRDefault="00772DE8"/>
    <w:p w14:paraId="53B516A5" w14:textId="77777777" w:rsidR="00772DE8" w:rsidRDefault="00772DE8"/>
    <w:p w14:paraId="65329141" w14:textId="77777777" w:rsidR="00772DE8" w:rsidRDefault="00772DE8"/>
    <w:p w14:paraId="5FFB583B" w14:textId="77777777" w:rsidR="00772DE8" w:rsidRDefault="00772DE8"/>
    <w:tbl>
      <w:tblPr>
        <w:tblpPr w:leftFromText="180" w:rightFromText="180" w:vertAnchor="page" w:horzAnchor="margin" w:tblpXSpec="center" w:tblpY="1741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6188393D" w14:textId="77777777" w:rsidTr="009F1475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C94874" w:rsidRPr="00C47592" w:rsidRDefault="00C94874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C332F" w14:textId="77777777" w:rsidR="00C94874" w:rsidRPr="00C47592" w:rsidRDefault="00C94874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C94874" w:rsidRPr="00C47592" w:rsidRDefault="00C94874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87AFEA8" w14:textId="1238AA82" w:rsidR="00C94874" w:rsidRPr="00C47592" w:rsidRDefault="00C94874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A2B9C" w14:textId="77777777" w:rsidR="005256D5" w:rsidRPr="00C47592" w:rsidRDefault="009F147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24C5F14" w14:textId="77777777" w:rsidR="005256D5" w:rsidRPr="00C47592" w:rsidRDefault="005256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320102" w14:textId="77777777" w:rsidR="005256D5" w:rsidRDefault="005256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35FD374" w14:textId="77777777" w:rsidR="005256D5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A85F9AE" w14:textId="531A7EE6" w:rsidR="005256D5" w:rsidRDefault="00A479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454C83A" w14:textId="540559C4" w:rsidR="005256D5" w:rsidRPr="00C47592" w:rsidRDefault="00A479D5" w:rsidP="009F1475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13 (LA2)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78F4A61E" w14:textId="16B5FD94" w:rsidR="005256D5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7C015D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CE73D2F" w14:textId="77777777" w:rsidTr="009F1475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8CD50F" w14:textId="77777777" w:rsidR="005256D5" w:rsidRPr="00F05897" w:rsidRDefault="005256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3E71C251" w14:textId="43C6A030" w:rsidR="005256D5" w:rsidRPr="00C47592" w:rsidRDefault="00B079D7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Food, Food, Food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9F14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showingPlcHdr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6F1295DF" w:rsidR="005256D5" w:rsidRPr="00F05897" w:rsidRDefault="00AE6A00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5256D5" w:rsidRPr="000A4B61" w14:paraId="6377878A" w14:textId="77777777" w:rsidTr="009F1475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431D20E" w14:textId="77777777" w:rsidR="00B079D7" w:rsidRPr="00B079D7" w:rsidRDefault="00B079D7" w:rsidP="009F1475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</w:pPr>
            <w:r w:rsidRPr="00B079D7">
              <w:rPr>
                <w:rFonts w:asciiTheme="minorHAnsi" w:hAnsiTheme="minorHAnsi"/>
                <w:color w:val="000000"/>
                <w:sz w:val="20"/>
                <w:szCs w:val="18"/>
                <w:lang w:val="en-MY"/>
              </w:rPr>
              <w:t>Simple past tense</w:t>
            </w:r>
          </w:p>
          <w:p w14:paraId="78BC1B7D" w14:textId="56542CD0" w:rsidR="005256D5" w:rsidRPr="00242A57" w:rsidRDefault="00B079D7" w:rsidP="009F1475">
            <w:pPr>
              <w:pStyle w:val="Default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B079D7">
              <w:rPr>
                <w:rFonts w:asciiTheme="minorHAnsi" w:hAnsiTheme="minorHAnsi"/>
                <w:sz w:val="20"/>
                <w:szCs w:val="18"/>
              </w:rPr>
              <w:t>Past continuous tense</w:t>
            </w:r>
          </w:p>
        </w:tc>
      </w:tr>
      <w:tr w:rsidR="005256D5" w:rsidRPr="00C138D6" w14:paraId="3EAD85E5" w14:textId="77777777" w:rsidTr="009F1475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C889449" w14:textId="77C42B6B" w:rsidR="005256D5" w:rsidRPr="00242A57" w:rsidRDefault="00CF287C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skills are not explicitly covered</w:t>
            </w:r>
          </w:p>
        </w:tc>
      </w:tr>
      <w:tr w:rsidR="00AD682B" w:rsidRPr="00EA635F" w14:paraId="4151A95C" w14:textId="77777777" w:rsidTr="009F1475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AD682B" w:rsidRPr="00C47592" w:rsidRDefault="00AD682B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AD682B" w:rsidRPr="00BC3F2B" w:rsidRDefault="00AD682B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65E78EC" w14:textId="115A4B37" w:rsidR="00AD682B" w:rsidRPr="00242A57" w:rsidRDefault="00CF287C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skills are not explicitly covered</w:t>
            </w:r>
          </w:p>
        </w:tc>
      </w:tr>
      <w:tr w:rsidR="005256D5" w:rsidRPr="00746BDD" w14:paraId="2E18BC65" w14:textId="77777777" w:rsidTr="009F1475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6F125A22" w14:textId="462C5D5B" w:rsidR="005256D5" w:rsidRPr="00242A57" w:rsidRDefault="00CF287C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This is a grammar-focused lesson so listening, speaking, </w:t>
            </w:r>
            <w:proofErr w:type="gramStart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>reading</w:t>
            </w:r>
            <w:proofErr w:type="gramEnd"/>
            <w:r w:rsidRPr="00CF287C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and writing skills are not explicitly covered</w:t>
            </w:r>
          </w:p>
        </w:tc>
      </w:tr>
      <w:tr w:rsidR="005256D5" w:rsidRPr="00EA635F" w14:paraId="46AA6E4B" w14:textId="77777777" w:rsidTr="009F1475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BC3F2B" w:rsidRDefault="005256D5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327BDD6" w14:textId="7218CBF6" w:rsidR="005256D5" w:rsidRPr="00CF287C" w:rsidRDefault="00CF287C" w:rsidP="009F1475">
            <w:pPr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This is a grammar-focused lesson so listening, speaking, </w:t>
            </w:r>
            <w:proofErr w:type="gramStart"/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>reading</w:t>
            </w:r>
            <w:proofErr w:type="gramEnd"/>
            <w:r w:rsidRPr="00CF287C">
              <w:rPr>
                <w:rStyle w:val="fontstyle01"/>
                <w:rFonts w:asciiTheme="minorHAnsi" w:hAnsiTheme="minorHAnsi"/>
                <w:sz w:val="20"/>
                <w:szCs w:val="20"/>
              </w:rPr>
              <w:t xml:space="preserve"> and writing skills are not explicitly covered </w:t>
            </w:r>
          </w:p>
        </w:tc>
      </w:tr>
      <w:tr w:rsidR="009F37CC" w:rsidRPr="00C47592" w14:paraId="591172E5" w14:textId="77777777" w:rsidTr="009F1475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242A57" w:rsidRDefault="009F37CC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06B62C1B" w14:textId="7408342A" w:rsidR="00493040" w:rsidRPr="00493040" w:rsidRDefault="00493040" w:rsidP="009F147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93040">
              <w:rPr>
                <w:rFonts w:ascii="Calibri" w:hAnsi="Calibri" w:cs="Calibri"/>
                <w:sz w:val="20"/>
                <w:szCs w:val="20"/>
                <w:lang w:val="en-MY" w:bidi="th-TH"/>
              </w:rPr>
              <w:t>form verbs in the simple past and past continuous</w:t>
            </w:r>
          </w:p>
          <w:p w14:paraId="15C6CB06" w14:textId="77777777" w:rsidR="00493040" w:rsidRPr="00493040" w:rsidRDefault="00493040" w:rsidP="009F147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93040">
              <w:rPr>
                <w:rFonts w:ascii="Calibri" w:hAnsi="Calibri" w:cs="Calibri"/>
                <w:sz w:val="20"/>
                <w:szCs w:val="20"/>
                <w:lang w:val="en-MY" w:bidi="th-TH"/>
              </w:rPr>
              <w:t>use the tenses appropriately in sentences</w:t>
            </w:r>
          </w:p>
          <w:p w14:paraId="6712D8BB" w14:textId="62D7638A" w:rsidR="009F37CC" w:rsidRPr="00493040" w:rsidRDefault="00493040" w:rsidP="009F1475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493040">
              <w:rPr>
                <w:rFonts w:ascii="Calibri" w:hAnsi="Calibri" w:cs="Calibri"/>
                <w:sz w:val="20"/>
                <w:szCs w:val="20"/>
                <w:lang w:val="en-MY" w:bidi="th-TH"/>
              </w:rPr>
              <w:t>know the difference between ‘used to’ and ‘get used to’</w:t>
            </w:r>
          </w:p>
        </w:tc>
      </w:tr>
      <w:tr w:rsidR="009F37CC" w:rsidRPr="00C47592" w14:paraId="6A320BDE" w14:textId="77777777" w:rsidTr="009F1475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5970AC" w14:textId="471ECED9" w:rsidR="009F37CC" w:rsidRPr="009B65E6" w:rsidRDefault="009F37CC" w:rsidP="009F1475">
            <w:pPr>
              <w:rPr>
                <w:rFonts w:ascii="Calibri" w:hAnsi="Calibri" w:cs="Calibri"/>
                <w:sz w:val="20"/>
                <w:szCs w:val="20"/>
                <w:lang w:val="ms-BN"/>
              </w:rPr>
            </w:pPr>
            <w:r w:rsidRPr="009B65E6">
              <w:rPr>
                <w:rFonts w:ascii="Calibri" w:hAnsi="Calibri" w:cs="Calibri"/>
                <w:sz w:val="20"/>
                <w:szCs w:val="20"/>
                <w:lang w:val="ms-BN" w:bidi="th-TH"/>
              </w:rPr>
              <w:t>By the end of the lesson, pupils will be able to:</w:t>
            </w:r>
          </w:p>
          <w:p w14:paraId="7AE37248" w14:textId="77777777" w:rsidR="00493040" w:rsidRPr="009B65E6" w:rsidRDefault="00493040" w:rsidP="009F1475">
            <w:pPr>
              <w:rPr>
                <w:rFonts w:ascii="Calibri" w:hAnsi="Calibri" w:cs="Calibri"/>
                <w:sz w:val="20"/>
                <w:szCs w:val="20"/>
                <w:lang w:val="ms-BN" w:bidi="th-TH"/>
              </w:rPr>
            </w:pPr>
            <w:r w:rsidRPr="009B65E6">
              <w:rPr>
                <w:rFonts w:ascii="Calibri" w:hAnsi="Calibri" w:cs="Calibri"/>
                <w:sz w:val="20"/>
                <w:szCs w:val="20"/>
                <w:lang w:val="ms-BN" w:bidi="th-TH"/>
              </w:rPr>
              <w:t>i.</w:t>
            </w:r>
            <w:r w:rsidRPr="009B65E6">
              <w:rPr>
                <w:rFonts w:ascii="Calibri" w:hAnsi="Calibri" w:cs="Calibri"/>
                <w:sz w:val="20"/>
                <w:szCs w:val="20"/>
                <w:lang w:val="ms-BN" w:bidi="th-TH"/>
              </w:rPr>
              <w:tab/>
              <w:t>fill in the blanks with the correct tenses</w:t>
            </w:r>
          </w:p>
          <w:p w14:paraId="5C8B61C1" w14:textId="02A41D6F" w:rsidR="009F37CC" w:rsidRPr="00242A57" w:rsidRDefault="00493040" w:rsidP="009F147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B65E6">
              <w:rPr>
                <w:rFonts w:ascii="Calibri" w:hAnsi="Calibri" w:cs="Calibri"/>
                <w:sz w:val="20"/>
                <w:szCs w:val="20"/>
                <w:lang w:val="ms-BN" w:bidi="th-TH"/>
              </w:rPr>
              <w:t>ii.</w:t>
            </w:r>
            <w:r w:rsidRPr="009B65E6">
              <w:rPr>
                <w:rFonts w:ascii="Calibri" w:hAnsi="Calibri" w:cs="Calibri"/>
                <w:sz w:val="20"/>
                <w:szCs w:val="20"/>
                <w:lang w:val="ms-BN" w:bidi="th-TH"/>
              </w:rPr>
              <w:tab/>
              <w:t>differentiate ‘used to’ and ‘get used to’ by completing sentences using these two grammar items.</w:t>
            </w:r>
          </w:p>
        </w:tc>
      </w:tr>
      <w:tr w:rsidR="009F37CC" w:rsidRPr="00456235" w14:paraId="007E130B" w14:textId="77777777" w:rsidTr="009F1475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C94874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9487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7F172F6F" w:rsidR="009F37CC" w:rsidRPr="00C94874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647D7A" w14:textId="4CD76AD5" w:rsidR="00493040" w:rsidRPr="00493040" w:rsidRDefault="00CF287C" w:rsidP="009F147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1.</w:t>
            </w:r>
            <w:r w:rsidRPr="00CF287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</w:r>
            <w:r w:rsidR="00493040" w:rsidRPr="0049304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writes two sentences on the board – one in simple past and one in past continuous</w:t>
            </w:r>
            <w:r w:rsidR="00993654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7F9489F9" w14:textId="6A2E7AAC" w:rsidR="009F37CC" w:rsidRPr="00242A57" w:rsidRDefault="00493040" w:rsidP="009F147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9304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2.</w:t>
            </w:r>
            <w:r w:rsidRPr="00493040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ab/>
              <w:t>Pupils explain and point out the grammatical differences between the two sentences.</w:t>
            </w:r>
          </w:p>
        </w:tc>
      </w:tr>
      <w:tr w:rsidR="009F37CC" w:rsidRPr="00C47592" w14:paraId="3D5836D7" w14:textId="77777777" w:rsidTr="009F1475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53228A6D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E11F14" w14:textId="77777777" w:rsidR="00C91A78" w:rsidRDefault="00993654" w:rsidP="009F147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91A78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grammar items and the rules.</w:t>
            </w:r>
          </w:p>
          <w:p w14:paraId="574A7386" w14:textId="77777777" w:rsidR="009B65E6" w:rsidRDefault="00993654" w:rsidP="009F147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91A78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examples.</w:t>
            </w:r>
          </w:p>
          <w:p w14:paraId="299A35DF" w14:textId="77777777" w:rsidR="009B65E6" w:rsidRDefault="00993654" w:rsidP="009F147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65E6">
              <w:rPr>
                <w:rFonts w:ascii="Calibri" w:hAnsi="Calibri" w:cs="Calibri"/>
                <w:sz w:val="20"/>
                <w:szCs w:val="20"/>
                <w:lang w:val="en-MY" w:bidi="th-TH"/>
              </w:rPr>
              <w:t>Students do exercise A</w:t>
            </w:r>
            <w:r w:rsidR="00C91A78" w:rsidRPr="009B65E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B.</w:t>
            </w:r>
          </w:p>
          <w:p w14:paraId="2C6BC458" w14:textId="072ECDCF" w:rsidR="00C94874" w:rsidRPr="009B65E6" w:rsidRDefault="00993654" w:rsidP="009F1475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B65E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goes through the answers with the pupils.</w:t>
            </w:r>
          </w:p>
        </w:tc>
      </w:tr>
      <w:tr w:rsidR="009F37CC" w:rsidRPr="00C47592" w14:paraId="572ED060" w14:textId="77777777" w:rsidTr="009F1475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7DCCE6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C7095" w14:textId="77777777" w:rsidR="009B65E6" w:rsidRDefault="009B65E6" w:rsidP="009F147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6C1405C9" w14:textId="1C118448" w:rsidR="009F37CC" w:rsidRPr="00C91A78" w:rsidRDefault="00993654" w:rsidP="009F1475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C91A78">
              <w:rPr>
                <w:rFonts w:ascii="Calibri" w:hAnsi="Calibri" w:cs="Calibri"/>
                <w:sz w:val="20"/>
                <w:szCs w:val="20"/>
              </w:rPr>
              <w:t>Teacher asks students to come up with sentences with ’used to’ and ’get used to’ to test understanding.</w:t>
            </w:r>
          </w:p>
        </w:tc>
      </w:tr>
      <w:tr w:rsidR="009F37CC" w:rsidRPr="000006D8" w14:paraId="2774D147" w14:textId="77777777" w:rsidTr="009F1475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9F1475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9F1475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pPr w:leftFromText="180" w:rightFromText="180" w:horzAnchor="margin" w:tblpXSpec="center" w:tblpY="555"/>
        <w:tblW w:w="10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5256D5" w:rsidRPr="00C47592" w14:paraId="44A6EA60" w14:textId="77777777" w:rsidTr="009F1475">
        <w:trPr>
          <w:trHeight w:val="277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B032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DED1E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E4BFA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 SIZE</w:t>
            </w:r>
          </w:p>
        </w:tc>
        <w:tc>
          <w:tcPr>
            <w:tcW w:w="2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002A5E35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D12E5" w14:textId="77777777" w:rsidR="005256D5" w:rsidRPr="00C47592" w:rsidRDefault="009F147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8B60F" w14:textId="77777777" w:rsidR="005256D5" w:rsidRPr="00C47592" w:rsidRDefault="005256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174891" w14:textId="77777777" w:rsidR="005256D5" w:rsidRDefault="005256D5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3191632" w14:textId="77777777" w:rsidR="005256D5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9F1475">
        <w:trPr>
          <w:trHeight w:val="27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43D23394" w14:textId="6E0E54AE" w:rsidR="005256D5" w:rsidRDefault="00232273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410E9" w14:textId="7B3AAB19" w:rsidR="005256D5" w:rsidRPr="00D86247" w:rsidRDefault="00D86247" w:rsidP="009F1475">
            <w:pPr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Lesson </w:t>
            </w:r>
            <w:r w:rsidR="00232273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4, </w:t>
            </w:r>
            <w:r w:rsidR="00232273">
              <w:rPr>
                <w:rFonts w:ascii="Calibri" w:hAnsi="Calibri" w:cs="Calibri"/>
                <w:sz w:val="20"/>
                <w:szCs w:val="20"/>
                <w:lang w:bidi="th-TH"/>
              </w:rPr>
              <w:t>1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5 (</w:t>
            </w:r>
            <w:r w:rsidR="00232273">
              <w:rPr>
                <w:rFonts w:ascii="Calibri" w:hAnsi="Calibri" w:cs="Calibri"/>
                <w:sz w:val="20"/>
                <w:szCs w:val="20"/>
                <w:lang w:bidi="th-TH"/>
              </w:rPr>
              <w:t>L3 &amp; 4</w:t>
            </w:r>
            <w:r>
              <w:rPr>
                <w:rFonts w:ascii="Calibri" w:hAnsi="Calibri" w:cs="Calibri"/>
                <w:sz w:val="20"/>
                <w:szCs w:val="20"/>
                <w:lang w:bidi="th-TH"/>
              </w:rPr>
              <w:t>)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490E3722" w14:textId="2CE45CE9" w:rsidR="005256D5" w:rsidRDefault="009F147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D86247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64EE04ED" w14:textId="77777777" w:rsidTr="009F1475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1E3A883" w14:textId="7192051A" w:rsidR="005256D5" w:rsidRPr="00F05897" w:rsidRDefault="00642372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5A5B475A" w14:textId="561E6E00" w:rsidR="005256D5" w:rsidRPr="00C47592" w:rsidRDefault="00232273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Food, Food, Food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9F1475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06EA01AF" w:rsidR="005256D5" w:rsidRPr="00F05897" w:rsidRDefault="00AE6A00" w:rsidP="009F1475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67014E" w14:paraId="71585B0E" w14:textId="77777777" w:rsidTr="009F1475">
        <w:trPr>
          <w:trHeight w:val="274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8578A11" w14:textId="4DA6A196" w:rsidR="00642372" w:rsidRPr="000A4B61" w:rsidRDefault="0030768F" w:rsidP="009F147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</w:t>
            </w:r>
            <w:r w:rsidR="00FF1DEB">
              <w:rPr>
                <w:rFonts w:ascii="Calibri" w:hAnsi="Calibri" w:cs="Calibri"/>
                <w:sz w:val="20"/>
                <w:szCs w:val="20"/>
                <w:lang w:bidi="th-TH"/>
              </w:rPr>
              <w:t>phrases related with</w:t>
            </w:r>
            <w:r w:rsidR="0067014E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food and </w:t>
            </w:r>
            <w:r w:rsidR="00FF1DEB">
              <w:rPr>
                <w:rFonts w:ascii="Calibri" w:hAnsi="Calibri" w:cs="Calibri"/>
                <w:sz w:val="20"/>
                <w:szCs w:val="20"/>
                <w:lang w:bidi="th-TH"/>
              </w:rPr>
              <w:t>daily life</w:t>
            </w:r>
          </w:p>
        </w:tc>
      </w:tr>
      <w:tr w:rsidR="005256D5" w:rsidRPr="00C138D6" w14:paraId="7E690458" w14:textId="77777777" w:rsidTr="009F1475">
        <w:trPr>
          <w:trHeight w:val="274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BC3F2B" w:rsidRDefault="005256D5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7A0C9C2" w14:textId="66CD27D4" w:rsidR="005256D5" w:rsidRPr="00242A57" w:rsidRDefault="00F856A6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856A6">
              <w:rPr>
                <w:rFonts w:asciiTheme="minorHAnsi" w:hAnsiTheme="minorHAnsi" w:cstheme="minorHAnsi"/>
                <w:sz w:val="20"/>
                <w:szCs w:val="20"/>
              </w:rPr>
              <w:t>1.1 Understand meaning in a variety of familiar contexts</w:t>
            </w:r>
          </w:p>
        </w:tc>
      </w:tr>
      <w:tr w:rsidR="005256D5" w:rsidRPr="00EA635F" w14:paraId="0B4E988E" w14:textId="77777777" w:rsidTr="009F1475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BC3F2B" w:rsidRDefault="005256D5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23BCDAF" w14:textId="00759300" w:rsidR="005256D5" w:rsidRPr="00242A57" w:rsidRDefault="00D75318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Theme="minorHAnsi" w:hAnsiTheme="minorHAnsi" w:cstheme="minorHAns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5256D5" w:rsidRPr="00746BDD" w14:paraId="59FBE103" w14:textId="77777777" w:rsidTr="009F1475">
        <w:trPr>
          <w:trHeight w:val="274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BC3F2B" w:rsidRDefault="005256D5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6118A85" w14:textId="1FC6973C" w:rsidR="005256D5" w:rsidRPr="00242A57" w:rsidRDefault="00D75318" w:rsidP="009F1475">
            <w:pPr>
              <w:jc w:val="both"/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Theme="minorHAnsi" w:hAnsiTheme="minorHAnsi" w:cstheme="minorHAnsi"/>
                <w:sz w:val="20"/>
                <w:szCs w:val="20"/>
              </w:rPr>
              <w:t>1.1.2 Understand independently specific information and details in extended texts on a wide range of familiar topics and some unfamiliar topics</w:t>
            </w:r>
          </w:p>
        </w:tc>
      </w:tr>
      <w:tr w:rsidR="005256D5" w:rsidRPr="00EA635F" w14:paraId="628DEE56" w14:textId="77777777" w:rsidTr="009F1475">
        <w:trPr>
          <w:trHeight w:val="274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BC3F2B" w:rsidRDefault="005256D5" w:rsidP="009F147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3A1D5A5" w14:textId="41ABEE6C" w:rsidR="005256D5" w:rsidRPr="00242A57" w:rsidRDefault="00D75318" w:rsidP="009F147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D75318">
              <w:rPr>
                <w:rFonts w:asciiTheme="minorHAnsi" w:hAnsiTheme="minorHAnsi" w:cstheme="minorHAnsi"/>
                <w:sz w:val="20"/>
                <w:szCs w:val="20"/>
              </w:rPr>
              <w:t>3.1.2 Understand specific details and information in longer texts on an increased range of familiar topics.</w:t>
            </w:r>
          </w:p>
        </w:tc>
      </w:tr>
      <w:tr w:rsidR="005256D5" w:rsidRPr="00C47592" w14:paraId="2F645225" w14:textId="77777777" w:rsidTr="009F1475">
        <w:trPr>
          <w:trHeight w:val="78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C47592" w:rsidRDefault="005256D5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242A57" w:rsidRDefault="00B62AAF" w:rsidP="009F147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74DCE86C" w14:textId="08898FB4" w:rsidR="00D75318" w:rsidRPr="00D75318" w:rsidRDefault="00D75318" w:rsidP="009F1475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listen to and understand </w:t>
            </w:r>
            <w:r w:rsidR="00317FF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 information in </w:t>
            </w:r>
            <w:r w:rsidRPr="00D75318">
              <w:rPr>
                <w:rFonts w:ascii="Calibri" w:hAnsi="Calibri" w:cs="Calibri"/>
                <w:sz w:val="20"/>
                <w:szCs w:val="20"/>
                <w:lang w:val="en-MY" w:bidi="th-TH"/>
              </w:rPr>
              <w:t>each recorded dialogue</w:t>
            </w:r>
          </w:p>
          <w:p w14:paraId="0291D350" w14:textId="59CD6561" w:rsidR="005256D5" w:rsidRPr="00242A57" w:rsidRDefault="00D75318" w:rsidP="009F1475">
            <w:pPr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en-MY" w:bidi="th-TH"/>
              </w:rPr>
              <w:t>give the correct answer for each question.</w:t>
            </w:r>
          </w:p>
        </w:tc>
      </w:tr>
      <w:tr w:rsidR="00B62AAF" w:rsidRPr="00C47592" w14:paraId="5C40AAFE" w14:textId="77777777" w:rsidTr="009F1475">
        <w:trPr>
          <w:trHeight w:val="1086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242A57" w:rsidRDefault="00B62AAF" w:rsidP="009F147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94C9DA6" w14:textId="77777777" w:rsidR="00D75318" w:rsidRPr="00D75318" w:rsidRDefault="00D75318" w:rsidP="009F147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en-MY"/>
              </w:rPr>
              <w:t>answer all five MCQ questions correctly.</w:t>
            </w:r>
          </w:p>
          <w:p w14:paraId="1E66791A" w14:textId="6B48E05D" w:rsidR="00B62AAF" w:rsidRPr="00242A57" w:rsidRDefault="00D75318" w:rsidP="009F147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en-MY"/>
              </w:rPr>
              <w:t>identify the correct information.</w:t>
            </w:r>
          </w:p>
        </w:tc>
      </w:tr>
      <w:tr w:rsidR="00B62AAF" w:rsidRPr="00456235" w14:paraId="6DC8433D" w14:textId="77777777" w:rsidTr="009F1475">
        <w:trPr>
          <w:trHeight w:val="767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242A57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484A14AC" w:rsidR="00B62AAF" w:rsidRPr="00242A57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9F15F9" w14:textId="77777777" w:rsidR="00D75318" w:rsidRPr="00D75318" w:rsidRDefault="00D75318" w:rsidP="009F1475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plays the audio without asking the pupils to look at the questions. </w:t>
            </w:r>
          </w:p>
          <w:p w14:paraId="39A443C2" w14:textId="11B69946" w:rsidR="00787E29" w:rsidRPr="00D75318" w:rsidRDefault="00D75318" w:rsidP="009F1475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D7531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briefly asks pupils to talk about the setting for each dialogue.</w:t>
            </w:r>
          </w:p>
        </w:tc>
      </w:tr>
      <w:tr w:rsidR="00B62AAF" w:rsidRPr="00C47592" w14:paraId="662E6D59" w14:textId="77777777" w:rsidTr="009F1475">
        <w:trPr>
          <w:trHeight w:val="262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52C06F9E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7FB9E1" w14:textId="3CEE4CF4" w:rsidR="00285765" w:rsidRPr="00285765" w:rsidRDefault="00285765" w:rsidP="009F147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</w:p>
          <w:p w14:paraId="5F0B905B" w14:textId="7E34B15E" w:rsidR="00D75318" w:rsidRPr="00D75318" w:rsidRDefault="00D75318" w:rsidP="009F1475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asks pupils to skim through the questions and look at the pictures in the listening section.</w:t>
            </w:r>
          </w:p>
          <w:p w14:paraId="59ADDEE1" w14:textId="77777777" w:rsidR="00D75318" w:rsidRPr="00D75318" w:rsidRDefault="00D75318" w:rsidP="009F1475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asks pupils to recall what they have heard and try to guess the answers.</w:t>
            </w:r>
          </w:p>
          <w:p w14:paraId="7E4C462F" w14:textId="77777777" w:rsidR="00D75318" w:rsidRPr="00D75318" w:rsidRDefault="00D75318" w:rsidP="009F1475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Teacher plays the audio again and pupils re-check their answers.</w:t>
            </w:r>
          </w:p>
          <w:p w14:paraId="4F2D8138" w14:textId="77777777" w:rsidR="00D75318" w:rsidRPr="00D75318" w:rsidRDefault="00D75318" w:rsidP="009F1475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</w:pPr>
            <w:r w:rsidRPr="00D75318">
              <w:rPr>
                <w:rFonts w:ascii="Calibri" w:hAnsi="Calibri" w:cs="Calibri"/>
                <w:bCs/>
                <w:sz w:val="20"/>
                <w:szCs w:val="20"/>
                <w:lang w:val="en-MY" w:bidi="th-TH"/>
              </w:rPr>
              <w:t>Answers are discussed in class.</w:t>
            </w:r>
          </w:p>
          <w:p w14:paraId="342763DA" w14:textId="795C4ED3" w:rsidR="003D1E00" w:rsidRPr="00242A57" w:rsidRDefault="003D1E00" w:rsidP="009F1475">
            <w:pPr>
              <w:pStyle w:val="ListParagraph"/>
              <w:ind w:left="0" w:firstLine="48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62AAF" w:rsidRPr="00C47592" w14:paraId="0AAA4CBA" w14:textId="77777777" w:rsidTr="009F1475">
        <w:trPr>
          <w:trHeight w:val="971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BB4825F" w14:textId="5B1E9845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7A55F7" w14:textId="77777777" w:rsidR="00D75318" w:rsidRPr="00D75318" w:rsidRDefault="00D75318" w:rsidP="009F1475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Teacher gives her own questions based on the listening dialogues. </w:t>
            </w:r>
          </w:p>
          <w:p w14:paraId="46FA4809" w14:textId="1E40A685" w:rsidR="00C94874" w:rsidRPr="000760BA" w:rsidRDefault="00D75318" w:rsidP="009F1475">
            <w:pPr>
              <w:pStyle w:val="ListParagraph"/>
              <w:numPr>
                <w:ilvl w:val="0"/>
                <w:numId w:val="25"/>
              </w:numPr>
              <w:tabs>
                <w:tab w:val="left" w:pos="317"/>
              </w:tabs>
              <w:ind w:left="357" w:hanging="357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D75318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try to answer without listening again to the audio.</w:t>
            </w:r>
          </w:p>
        </w:tc>
      </w:tr>
      <w:tr w:rsidR="00B62AAF" w:rsidRPr="000006D8" w14:paraId="1450AFE5" w14:textId="77777777" w:rsidTr="009F1475">
        <w:trPr>
          <w:trHeight w:val="351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7E39A2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10E9FEAA" w14:textId="77777777" w:rsidTr="009F1475">
        <w:trPr>
          <w:trHeight w:val="279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7E39A2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62AAF" w:rsidRPr="000006D8" w14:paraId="0AA0016C" w14:textId="77777777" w:rsidTr="009F1475">
        <w:trPr>
          <w:trHeight w:val="298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C47592" w:rsidRDefault="00B62AAF" w:rsidP="009F147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7E39A2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0006D8" w:rsidRDefault="00B62AAF" w:rsidP="009F1475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Default="005256D5">
      <w:r>
        <w:br w:type="page"/>
      </w:r>
    </w:p>
    <w:p w14:paraId="6D31D1AB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488349D3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B75717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4C2BD47B" w14:textId="12099A1D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DAC05" w14:textId="77777777" w:rsidR="005256D5" w:rsidRPr="00C47592" w:rsidRDefault="009F147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C7448B0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184127" w14:textId="15724537" w:rsidR="005256D5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A2D29E7" w14:textId="77777777" w:rsidR="005256D5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7265771D" w14:textId="3BA222DA" w:rsidR="005256D5" w:rsidRDefault="00187BC3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5F132C" w14:textId="77777777" w:rsidR="005256D5" w:rsidRPr="00C47592" w:rsidRDefault="005256D5" w:rsidP="001B7B9C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2AB96405" w14:textId="23CDE7B3" w:rsidR="005256D5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1F47AC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5256D5" w:rsidRPr="00F05897" w14:paraId="110F5D61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0643F58" w14:textId="2F273835" w:rsidR="005256D5" w:rsidRPr="00F05897" w:rsidRDefault="003C14B9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600AB715" w14:textId="484EF655" w:rsidR="005256D5" w:rsidRPr="00C47592" w:rsidRDefault="00187BC3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Food, Food, Food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2C6042D9" w:rsidR="005256D5" w:rsidRPr="00F05897" w:rsidRDefault="00AE6A00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CA858EC" w14:textId="612576B1" w:rsidR="005256D5" w:rsidRPr="000A4B61" w:rsidRDefault="009E7C78" w:rsidP="009E7C78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 / phrases related with restaurants</w:t>
            </w:r>
          </w:p>
        </w:tc>
      </w:tr>
      <w:tr w:rsidR="005256D5" w:rsidRPr="00C138D6" w14:paraId="11782023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BC3F2B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C108983" w14:textId="79942299" w:rsidR="005256D5" w:rsidRPr="00242A57" w:rsidRDefault="00187BC3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87BC3">
              <w:rPr>
                <w:rStyle w:val="fontstyle01"/>
                <w:sz w:val="20"/>
                <w:szCs w:val="20"/>
              </w:rPr>
              <w:t>2.3 Use appropriate communication strategies</w:t>
            </w:r>
          </w:p>
        </w:tc>
      </w:tr>
      <w:tr w:rsidR="005256D5" w:rsidRPr="00EA635F" w14:paraId="31629277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50B665B" w14:textId="22060536" w:rsidR="005256D5" w:rsidRPr="00242A57" w:rsidRDefault="00187BC3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187BC3">
              <w:rPr>
                <w:rFonts w:ascii="Calibri" w:hAnsi="Calibri" w:cs="Calibri"/>
                <w:sz w:val="20"/>
                <w:szCs w:val="20"/>
                <w:lang w:val="en-MY"/>
              </w:rPr>
              <w:t>1.1 Understand meaning in a variety of familiar contexts</w:t>
            </w:r>
          </w:p>
        </w:tc>
      </w:tr>
      <w:tr w:rsidR="005256D5" w:rsidRPr="00746BDD" w14:paraId="14DF36D1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A4B4692" w14:textId="623B74CE" w:rsidR="005256D5" w:rsidRPr="00242A57" w:rsidRDefault="002E106A" w:rsidP="001B7B9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E106A">
              <w:rPr>
                <w:rStyle w:val="fontstyle01"/>
                <w:sz w:val="20"/>
                <w:szCs w:val="20"/>
              </w:rPr>
              <w:t>2.3.1 Keep interaction going in longer exchanges by asking a speaker to slow down, speak up or to repeat what they have said.</w:t>
            </w:r>
          </w:p>
        </w:tc>
      </w:tr>
      <w:tr w:rsidR="005256D5" w:rsidRPr="00EA635F" w14:paraId="6973B02C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BC3F2B" w:rsidRDefault="005256D5" w:rsidP="001B7B9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395E15B6" w14:textId="41A807E1" w:rsidR="005256D5" w:rsidRPr="00242A57" w:rsidRDefault="002E106A" w:rsidP="001B7B9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E106A">
              <w:rPr>
                <w:rStyle w:val="fontstyle01"/>
                <w:sz w:val="20"/>
                <w:szCs w:val="20"/>
              </w:rPr>
              <w:t>1.1.5 Understand independently more complex questions.</w:t>
            </w:r>
          </w:p>
        </w:tc>
      </w:tr>
      <w:tr w:rsidR="0048665F" w:rsidRPr="00C47592" w14:paraId="77583AF6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86389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E565925" w14:textId="77777777" w:rsidR="002E106A" w:rsidRPr="002E106A" w:rsidRDefault="002E106A" w:rsidP="00651D7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E106A">
              <w:rPr>
                <w:rFonts w:ascii="Calibri" w:hAnsi="Calibri" w:cs="Calibri"/>
                <w:sz w:val="20"/>
                <w:szCs w:val="20"/>
                <w:lang w:val="en-MY" w:bidi="th-TH"/>
              </w:rPr>
              <w:t>respond appropriately to questions asked.</w:t>
            </w:r>
          </w:p>
          <w:p w14:paraId="595A46BA" w14:textId="71A69424" w:rsidR="00F15AFA" w:rsidRPr="00242A57" w:rsidRDefault="002E106A" w:rsidP="00651D7E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E106A">
              <w:rPr>
                <w:rFonts w:ascii="Calibri" w:hAnsi="Calibri" w:cs="Calibri"/>
                <w:sz w:val="20"/>
                <w:szCs w:val="20"/>
                <w:lang w:val="en-MY" w:bidi="th-TH"/>
              </w:rPr>
              <w:t>give their order in a restaurant setting.</w:t>
            </w:r>
          </w:p>
        </w:tc>
      </w:tr>
      <w:tr w:rsidR="0048665F" w:rsidRPr="00C47592" w14:paraId="4E0BAD71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242A57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5F94BD40" w14:textId="1B3437AC" w:rsidR="005039C0" w:rsidRDefault="005039C0" w:rsidP="00651D7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respond appropriately to follow-up questions</w:t>
            </w:r>
          </w:p>
          <w:p w14:paraId="0096E866" w14:textId="644253C6" w:rsidR="0048665F" w:rsidRDefault="002E106A" w:rsidP="00651D7E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E106A">
              <w:rPr>
                <w:rFonts w:ascii="Calibri" w:hAnsi="Calibri" w:cs="Calibri"/>
                <w:sz w:val="20"/>
                <w:szCs w:val="20"/>
                <w:lang w:val="en-MY"/>
              </w:rPr>
              <w:t>give and take orders for food in a restaurant setting</w:t>
            </w:r>
          </w:p>
          <w:p w14:paraId="0144F8DB" w14:textId="1366A7DC" w:rsidR="005039C0" w:rsidRPr="005039C0" w:rsidRDefault="005039C0" w:rsidP="005039C0">
            <w:pPr>
              <w:ind w:left="360"/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48665F" w:rsidRPr="00456235" w14:paraId="054BE8E9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2830F263" w:rsidR="0048665F" w:rsidRPr="00242A57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5B2AF16A" w:rsidR="00F96F6D" w:rsidRPr="00490647" w:rsidRDefault="00A15217" w:rsidP="00490647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49064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 asks pupils to talk about their experiences in restaurants (where do they normally go, how do they order, the language used when ordering etc.)</w:t>
            </w:r>
          </w:p>
        </w:tc>
      </w:tr>
      <w:tr w:rsidR="0048665F" w:rsidRPr="00C47592" w14:paraId="360BF2F6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787EC54A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6C1B4D" w14:textId="2963040B" w:rsidR="00A15217" w:rsidRPr="00A15217" w:rsidRDefault="00ED1247" w:rsidP="0049064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</w:t>
            </w:r>
            <w:r w:rsidR="00A15217"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pupils to look at the incomplete dialogue.</w:t>
            </w:r>
          </w:p>
          <w:p w14:paraId="57601284" w14:textId="440CC3CB" w:rsidR="00A15217" w:rsidRPr="00A15217" w:rsidRDefault="00ED1247" w:rsidP="0049064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</w:t>
            </w:r>
            <w:r w:rsidR="00A15217"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pupils to work in pairs to complete the dialogue.</w:t>
            </w:r>
          </w:p>
          <w:p w14:paraId="1BB33EFA" w14:textId="408FA7FF" w:rsidR="00A15217" w:rsidRPr="00A15217" w:rsidRDefault="00A15217" w:rsidP="0049064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random pairs to role-play their answers.</w:t>
            </w:r>
          </w:p>
          <w:p w14:paraId="2BBABDB1" w14:textId="34A668AF" w:rsidR="00C94874" w:rsidRPr="00A15217" w:rsidRDefault="00ED1247" w:rsidP="00490647">
            <w:pPr>
              <w:pStyle w:val="ListParagraph"/>
              <w:numPr>
                <w:ilvl w:val="0"/>
                <w:numId w:val="23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discusses</w:t>
            </w:r>
            <w:r w:rsidR="00A15217"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which </w:t>
            </w:r>
            <w:r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>appropriate styles to use in the setting are</w:t>
            </w:r>
            <w:r w:rsidR="00A15217" w:rsidRPr="00A1521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and which are not.</w:t>
            </w:r>
          </w:p>
        </w:tc>
      </w:tr>
      <w:tr w:rsidR="0048665F" w:rsidRPr="00C47592" w14:paraId="045C3BDF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374A20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2C78DE81" w14:textId="5E721FC1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4C6DB744" w:rsidR="009D37AB" w:rsidRPr="00490647" w:rsidRDefault="00490647" w:rsidP="00490647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</w:t>
            </w:r>
            <w:r w:rsidR="00ED1247" w:rsidRPr="00490647">
              <w:rPr>
                <w:rFonts w:ascii="Calibri" w:hAnsi="Calibri" w:cs="Calibri"/>
                <w:sz w:val="20"/>
                <w:szCs w:val="20"/>
                <w:lang w:val="sv-SE" w:bidi="th-TH"/>
              </w:rPr>
              <w:t>Teacher discusses the questions in the Questions to Ponder section.</w:t>
            </w:r>
          </w:p>
        </w:tc>
      </w:tr>
      <w:tr w:rsidR="0048665F" w:rsidRPr="000006D8" w14:paraId="04D3BE89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3A3E29B2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48665F" w:rsidRPr="000006D8" w14:paraId="412260DA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48665F" w:rsidRPr="007E39A2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48665F" w:rsidRPr="000006D8" w:rsidRDefault="0048665F" w:rsidP="0048665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p w14:paraId="3991825A" w14:textId="77777777" w:rsidR="00242A57" w:rsidRDefault="00242A57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1419"/>
        <w:gridCol w:w="236"/>
        <w:gridCol w:w="271"/>
        <w:gridCol w:w="1166"/>
        <w:gridCol w:w="1625"/>
        <w:gridCol w:w="1437"/>
        <w:gridCol w:w="2842"/>
      </w:tblGrid>
      <w:tr w:rsidR="00C94874" w:rsidRPr="00C47592" w14:paraId="5B093FBC" w14:textId="77777777" w:rsidTr="001B7B9C">
        <w:trPr>
          <w:trHeight w:val="277"/>
          <w:jc w:val="center"/>
        </w:trPr>
        <w:tc>
          <w:tcPr>
            <w:tcW w:w="17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66706" w14:textId="77777777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C94874" w:rsidRPr="00C47592" w:rsidRDefault="00C94874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78D827" w14:textId="0E085B92" w:rsidR="00C94874" w:rsidRPr="00C47592" w:rsidRDefault="00C94874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ED69B" w14:textId="77777777" w:rsidR="005256D5" w:rsidRPr="00C47592" w:rsidRDefault="009F147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EndPr/>
          <w:sdtContent>
            <w:tc>
              <w:tcPr>
                <w:tcW w:w="162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976B18B" w14:textId="77777777" w:rsidR="005256D5" w:rsidRPr="00C47592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EndPr/>
          <w:sdtContent>
            <w:tc>
              <w:tcPr>
                <w:tcW w:w="3092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B798F79" w14:textId="77777777" w:rsidR="005256D5" w:rsidRDefault="005256D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B6EB66F" w14:textId="77777777" w:rsidR="005256D5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EndPr/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242A57">
        <w:trPr>
          <w:trHeight w:val="27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79646" w:themeFill="accent6"/>
              </w:tcPr>
              <w:p w14:paraId="2D51C730" w14:textId="7C53FB9F" w:rsidR="005256D5" w:rsidRDefault="00E752D2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2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111BA" w14:textId="08A3910C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9646" w:themeFill="accent6"/>
          </w:tcPr>
          <w:p w14:paraId="68F9138A" w14:textId="5259F169" w:rsidR="005256D5" w:rsidRDefault="009F147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EndPr/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1B7B9C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EndPr/>
          <w:sdtContent>
            <w:tc>
              <w:tcPr>
                <w:tcW w:w="1926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FB8108" w14:textId="6C20BD9E" w:rsidR="005256D5" w:rsidRPr="00F05897" w:rsidRDefault="00BB2845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People &amp; Culture</w:t>
                </w:r>
              </w:p>
            </w:tc>
          </w:sdtContent>
        </w:sdt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</w:tcPr>
          <w:p w14:paraId="1B07C255" w14:textId="44C9B14C" w:rsidR="005256D5" w:rsidRPr="00C47592" w:rsidRDefault="00E752D2" w:rsidP="001B7B9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Food, Food, Food</w:t>
            </w:r>
          </w:p>
        </w:tc>
        <w:tc>
          <w:tcPr>
            <w:tcW w:w="1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1B7B9C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EndPr/>
          <w:sdtContent>
            <w:tc>
              <w:tcPr>
                <w:tcW w:w="284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5C8B26A0" w:rsidR="005256D5" w:rsidRPr="00F05897" w:rsidRDefault="00AE6A00" w:rsidP="001B7B9C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Global Sustainability</w:t>
                </w:r>
              </w:p>
            </w:tc>
          </w:sdtContent>
        </w:sdt>
      </w:tr>
      <w:tr w:rsidR="00BB2845" w:rsidRPr="000A4B61" w14:paraId="78A44775" w14:textId="77777777" w:rsidTr="00242A57">
        <w:trPr>
          <w:trHeight w:val="274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4CC167" w14:textId="1D75DCDC" w:rsidR="00BB2845" w:rsidRPr="00242A57" w:rsidRDefault="009E7C78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 / </w:t>
            </w:r>
            <w:r w:rsidR="005054C7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phrases related with </w:t>
            </w:r>
            <w:r w:rsidR="0067014E">
              <w:rPr>
                <w:rFonts w:ascii="Calibri" w:hAnsi="Calibri" w:cs="Calibri"/>
                <w:sz w:val="20"/>
                <w:szCs w:val="20"/>
                <w:lang w:bidi="th-TH"/>
              </w:rPr>
              <w:t>food and review</w:t>
            </w:r>
          </w:p>
        </w:tc>
      </w:tr>
      <w:tr w:rsidR="00BB2845" w:rsidRPr="00C138D6" w14:paraId="7D58B0F9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0865E90" w14:textId="669988A2" w:rsidR="00CA414A" w:rsidRPr="00242A57" w:rsidRDefault="00CA414A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4.1 </w:t>
            </w:r>
            <w:r w:rsidR="00AE6A00">
              <w:rPr>
                <w:rFonts w:ascii="Calibri" w:hAnsi="Calibri" w:cs="Calibri"/>
                <w:sz w:val="20"/>
                <w:szCs w:val="20"/>
                <w:lang w:val="en-MY"/>
              </w:rPr>
              <w:t>Communicate intelligibly through print and digital media on familiar topics</w:t>
            </w:r>
          </w:p>
          <w:p w14:paraId="37E59382" w14:textId="344D9CD5" w:rsidR="00BB2845" w:rsidRPr="00242A57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EA635F" w14:paraId="53A100BF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01C091AB" w14:textId="3D1501D2" w:rsidR="00BB2845" w:rsidRPr="00242A57" w:rsidRDefault="00CA414A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Style w:val="fontstyle01"/>
                <w:sz w:val="20"/>
                <w:szCs w:val="20"/>
              </w:rPr>
              <w:t xml:space="preserve">4.2 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>Communicate with appropriate language form and style</w:t>
            </w:r>
          </w:p>
        </w:tc>
      </w:tr>
      <w:tr w:rsidR="00BB2845" w:rsidRPr="00746BDD" w14:paraId="315605C8" w14:textId="77777777" w:rsidTr="00242A57">
        <w:trPr>
          <w:trHeight w:val="274"/>
          <w:jc w:val="center"/>
        </w:trPr>
        <w:tc>
          <w:tcPr>
            <w:tcW w:w="1762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4EFDF4A" w14:textId="7863FEA8" w:rsidR="00BB2845" w:rsidRPr="00CA414A" w:rsidRDefault="00CA414A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4.1.1 Explain simple content from what they have read or heard</w:t>
            </w:r>
          </w:p>
        </w:tc>
      </w:tr>
      <w:tr w:rsidR="00BB2845" w:rsidRPr="00EA635F" w14:paraId="659A77A9" w14:textId="77777777" w:rsidTr="00242A57">
        <w:trPr>
          <w:trHeight w:val="274"/>
          <w:jc w:val="center"/>
        </w:trPr>
        <w:tc>
          <w:tcPr>
            <w:tcW w:w="1762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B960715" w14:textId="4CF055C9" w:rsidR="00BB2845" w:rsidRPr="00242A57" w:rsidRDefault="00CA414A" w:rsidP="00CA414A">
            <w:pPr>
              <w:jc w:val="both"/>
              <w:rPr>
                <w:rFonts w:ascii="Calibri" w:hAnsi="Calibri" w:cs="Calibri"/>
                <w:bCs/>
                <w:sz w:val="20"/>
                <w:szCs w:val="20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/>
              </w:rPr>
              <w:t>4.2.1 Produce a plan or draft of two paragraphs or more and modify this appropriately independently.</w:t>
            </w:r>
          </w:p>
        </w:tc>
      </w:tr>
      <w:tr w:rsidR="00BB2845" w:rsidRPr="00C47592" w14:paraId="13750D34" w14:textId="77777777" w:rsidTr="00242A57">
        <w:trPr>
          <w:trHeight w:val="78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13DEC" w14:textId="77777777" w:rsidR="0042738B" w:rsidRPr="00242A57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CE40A89" w14:textId="2B68572F" w:rsidR="00BB2845" w:rsidRPr="00F23618" w:rsidRDefault="00975245" w:rsidP="00651D7E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 restaurant review based on their restaurant experiences</w:t>
            </w:r>
          </w:p>
        </w:tc>
      </w:tr>
      <w:tr w:rsidR="00BB2845" w:rsidRPr="00C47592" w14:paraId="1204479B" w14:textId="77777777" w:rsidTr="00242A57">
        <w:trPr>
          <w:trHeight w:val="1086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242A57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242A57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0F7805D" w14:textId="6C26E8A3" w:rsidR="00BB2845" w:rsidRPr="00242A57" w:rsidRDefault="00975245" w:rsidP="00651D7E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/>
              </w:rPr>
              <w:t>write a restaurant review</w:t>
            </w:r>
          </w:p>
        </w:tc>
      </w:tr>
      <w:tr w:rsidR="00BB2845" w:rsidRPr="00456235" w14:paraId="746BB3DE" w14:textId="77777777" w:rsidTr="00242A57">
        <w:trPr>
          <w:trHeight w:val="767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42A57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545ECE55" w:rsidR="00BB2845" w:rsidRPr="00242A57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358B1" w14:textId="77777777" w:rsidR="00975245" w:rsidRPr="00975245" w:rsidRDefault="00975245" w:rsidP="00831010">
            <w:pPr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/>
              </w:rPr>
            </w:pPr>
            <w:r w:rsidRPr="0097524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Teacher asks pupils to recommend places to eat and say what they like or </w:t>
            </w:r>
            <w:proofErr w:type="gramStart"/>
            <w:r w:rsidRPr="0097524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don’t</w:t>
            </w:r>
            <w:proofErr w:type="gramEnd"/>
            <w:r w:rsidRPr="0097524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like about the restaurant, café etc.</w:t>
            </w:r>
          </w:p>
          <w:p w14:paraId="4A889291" w14:textId="037AE3D7" w:rsidR="00EE2474" w:rsidRPr="00975245" w:rsidRDefault="00EE2474" w:rsidP="006717BC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</w:p>
        </w:tc>
      </w:tr>
      <w:tr w:rsidR="00BB2845" w:rsidRPr="00C47592" w14:paraId="3ACE0285" w14:textId="77777777" w:rsidTr="00242A57">
        <w:trPr>
          <w:trHeight w:val="262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07D926A0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F384F" w14:textId="77777777" w:rsidR="00975245" w:rsidRPr="00975245" w:rsidRDefault="00975245" w:rsidP="00651D7E">
            <w:pPr>
              <w:pStyle w:val="ListParagraph"/>
              <w:numPr>
                <w:ilvl w:val="0"/>
                <w:numId w:val="1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explains the task and goes through the questions in the tree map.</w:t>
            </w:r>
          </w:p>
          <w:p w14:paraId="711FD609" w14:textId="77777777" w:rsidR="00975245" w:rsidRPr="00975245" w:rsidRDefault="00975245" w:rsidP="00651D7E">
            <w:pPr>
              <w:pStyle w:val="ListParagraph"/>
              <w:numPr>
                <w:ilvl w:val="0"/>
                <w:numId w:val="1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asks pupils to write a draft based on the question given.</w:t>
            </w:r>
          </w:p>
          <w:p w14:paraId="6D62FEF8" w14:textId="77777777" w:rsidR="00975245" w:rsidRPr="00975245" w:rsidRDefault="00975245" w:rsidP="00651D7E">
            <w:pPr>
              <w:pStyle w:val="ListParagraph"/>
              <w:numPr>
                <w:ilvl w:val="0"/>
                <w:numId w:val="1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with their friends.</w:t>
            </w:r>
          </w:p>
          <w:p w14:paraId="32E29DD7" w14:textId="5CB12CA3" w:rsidR="00EE2474" w:rsidRPr="00975245" w:rsidRDefault="00975245" w:rsidP="00651D7E">
            <w:pPr>
              <w:pStyle w:val="ListParagraph"/>
              <w:numPr>
                <w:ilvl w:val="0"/>
                <w:numId w:val="19"/>
              </w:numPr>
              <w:ind w:left="42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975245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to write the final draft at home to be passed up the next day.</w:t>
            </w:r>
          </w:p>
        </w:tc>
      </w:tr>
      <w:tr w:rsidR="008974C6" w:rsidRPr="00C47592" w14:paraId="25DD69FA" w14:textId="77777777" w:rsidTr="00242A57">
        <w:trPr>
          <w:trHeight w:val="971"/>
          <w:jc w:val="center"/>
        </w:trPr>
        <w:tc>
          <w:tcPr>
            <w:tcW w:w="17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446539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7F6904" w14:textId="77777777" w:rsidR="00651D7E" w:rsidRPr="00651D7E" w:rsidRDefault="00651D7E" w:rsidP="0083101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651D7E">
              <w:rPr>
                <w:rFonts w:ascii="Calibri" w:hAnsi="Calibri" w:cs="Calibri"/>
                <w:sz w:val="20"/>
                <w:szCs w:val="20"/>
              </w:rPr>
              <w:t>Teacher shows pupils the different of reviews (restaurant, product, movie etc.)</w:t>
            </w:r>
          </w:p>
          <w:p w14:paraId="5B88B039" w14:textId="2FEC7A06" w:rsidR="008974C6" w:rsidRPr="006717BC" w:rsidRDefault="00651D7E" w:rsidP="00831010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651D7E">
              <w:rPr>
                <w:rFonts w:ascii="Calibri" w:hAnsi="Calibri" w:cs="Calibri"/>
                <w:sz w:val="20"/>
                <w:szCs w:val="20"/>
              </w:rPr>
              <w:t>Pupils to talk about similarities and differences.</w:t>
            </w:r>
          </w:p>
        </w:tc>
      </w:tr>
      <w:tr w:rsidR="008974C6" w:rsidRPr="000006D8" w14:paraId="5AC689AC" w14:textId="77777777" w:rsidTr="00242A57">
        <w:trPr>
          <w:trHeight w:val="351"/>
          <w:jc w:val="center"/>
        </w:trPr>
        <w:tc>
          <w:tcPr>
            <w:tcW w:w="176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242A57">
        <w:trPr>
          <w:trHeight w:val="279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242A57">
        <w:trPr>
          <w:trHeight w:val="298"/>
          <w:jc w:val="center"/>
        </w:trPr>
        <w:tc>
          <w:tcPr>
            <w:tcW w:w="176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4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456235">
      <w:headerReference w:type="default" r:id="rId7"/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9D3B" w14:textId="77777777" w:rsidR="00043A4E" w:rsidRDefault="00043A4E" w:rsidP="00B73802">
      <w:r>
        <w:separator/>
      </w:r>
    </w:p>
  </w:endnote>
  <w:endnote w:type="continuationSeparator" w:id="0">
    <w:p w14:paraId="0A7CBEF7" w14:textId="77777777" w:rsidR="00043A4E" w:rsidRDefault="00043A4E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077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4220D" w14:textId="37793972" w:rsidR="00F856A6" w:rsidRDefault="00041909">
        <w:pPr>
          <w:pStyle w:val="Footer"/>
          <w:jc w:val="right"/>
        </w:pPr>
        <w:r w:rsidRPr="00041909">
          <w:rPr>
            <w:i/>
            <w:iCs/>
          </w:rPr>
          <w:t xml:space="preserve">@Penerbitan Pelangi </w:t>
        </w:r>
        <w:proofErr w:type="spellStart"/>
        <w:r w:rsidRPr="00041909">
          <w:rPr>
            <w:i/>
            <w:iCs/>
          </w:rPr>
          <w:t>Sdn</w:t>
        </w:r>
        <w:proofErr w:type="spellEnd"/>
        <w:r w:rsidRPr="00041909">
          <w:rPr>
            <w:i/>
            <w:iCs/>
          </w:rPr>
          <w:t>. Bhd.</w:t>
        </w:r>
        <w:r>
          <w:t xml:space="preserve"> </w:t>
        </w:r>
        <w:r w:rsidR="00F856A6">
          <w:fldChar w:fldCharType="begin"/>
        </w:r>
        <w:r w:rsidR="00F856A6">
          <w:instrText xml:space="preserve"> PAGE   \* MERGEFORMAT </w:instrText>
        </w:r>
        <w:r w:rsidR="00F856A6">
          <w:fldChar w:fldCharType="separate"/>
        </w:r>
        <w:r w:rsidR="005054C7">
          <w:rPr>
            <w:noProof/>
          </w:rPr>
          <w:t>5</w:t>
        </w:r>
        <w:r w:rsidR="00F856A6">
          <w:rPr>
            <w:noProof/>
          </w:rPr>
          <w:fldChar w:fldCharType="end"/>
        </w:r>
      </w:p>
    </w:sdtContent>
  </w:sdt>
  <w:p w14:paraId="71405FAE" w14:textId="77777777" w:rsidR="00F856A6" w:rsidRDefault="00F85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756B" w14:textId="77777777" w:rsidR="00043A4E" w:rsidRDefault="00043A4E" w:rsidP="00B73802">
      <w:r>
        <w:separator/>
      </w:r>
    </w:p>
  </w:footnote>
  <w:footnote w:type="continuationSeparator" w:id="0">
    <w:p w14:paraId="61C20C9B" w14:textId="77777777" w:rsidR="00043A4E" w:rsidRDefault="00043A4E" w:rsidP="00B7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EA55" w14:textId="5B46CC34" w:rsidR="00F856A6" w:rsidRDefault="00041909">
    <w:pPr>
      <w:pStyle w:val="Header"/>
    </w:pPr>
    <w:r>
      <w:ptab w:relativeTo="margin" w:alignment="right" w:leader="none"/>
    </w:r>
    <w:r>
      <w:t>DAILY LESSON PLAN 202</w:t>
    </w:r>
    <w:r w:rsidR="009F147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A48BC"/>
    <w:multiLevelType w:val="hybridMultilevel"/>
    <w:tmpl w:val="2E12B276"/>
    <w:lvl w:ilvl="0" w:tplc="F6385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8A"/>
    <w:multiLevelType w:val="hybridMultilevel"/>
    <w:tmpl w:val="14789090"/>
    <w:lvl w:ilvl="0" w:tplc="1A1ABA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B6C98"/>
    <w:multiLevelType w:val="hybridMultilevel"/>
    <w:tmpl w:val="BE0A03E6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B75695"/>
    <w:multiLevelType w:val="hybridMultilevel"/>
    <w:tmpl w:val="31CCB618"/>
    <w:lvl w:ilvl="0" w:tplc="DCFC2D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A5955"/>
    <w:multiLevelType w:val="hybridMultilevel"/>
    <w:tmpl w:val="C82E144A"/>
    <w:lvl w:ilvl="0" w:tplc="48762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4" w15:restartNumberingAfterBreak="0">
    <w:nsid w:val="558C1321"/>
    <w:multiLevelType w:val="hybridMultilevel"/>
    <w:tmpl w:val="04F2310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1033B5"/>
    <w:multiLevelType w:val="hybridMultilevel"/>
    <w:tmpl w:val="DFE61202"/>
    <w:lvl w:ilvl="0" w:tplc="6E5298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112C1"/>
    <w:multiLevelType w:val="hybridMultilevel"/>
    <w:tmpl w:val="519C40A2"/>
    <w:lvl w:ilvl="0" w:tplc="E474E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2248E5"/>
    <w:multiLevelType w:val="hybridMultilevel"/>
    <w:tmpl w:val="7444C52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A3389"/>
    <w:multiLevelType w:val="hybridMultilevel"/>
    <w:tmpl w:val="894A4D1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3605CA"/>
    <w:multiLevelType w:val="hybridMultilevel"/>
    <w:tmpl w:val="A9A46B6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69E00D1"/>
    <w:multiLevelType w:val="hybridMultilevel"/>
    <w:tmpl w:val="1DFC94EC"/>
    <w:lvl w:ilvl="0" w:tplc="6806485C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64A0A"/>
    <w:multiLevelType w:val="hybridMultilevel"/>
    <w:tmpl w:val="587040F6"/>
    <w:lvl w:ilvl="0" w:tplc="B71AD53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95A63"/>
    <w:multiLevelType w:val="hybridMultilevel"/>
    <w:tmpl w:val="28BE6260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70828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334295"/>
    <w:multiLevelType w:val="hybridMultilevel"/>
    <w:tmpl w:val="C23C1572"/>
    <w:lvl w:ilvl="0" w:tplc="CE2E6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7E7017"/>
    <w:multiLevelType w:val="hybridMultilevel"/>
    <w:tmpl w:val="99200EC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004325">
    <w:abstractNumId w:val="0"/>
  </w:num>
  <w:num w:numId="2" w16cid:durableId="2125299590">
    <w:abstractNumId w:val="10"/>
  </w:num>
  <w:num w:numId="3" w16cid:durableId="1673993477">
    <w:abstractNumId w:val="4"/>
  </w:num>
  <w:num w:numId="4" w16cid:durableId="93520690">
    <w:abstractNumId w:val="13"/>
  </w:num>
  <w:num w:numId="5" w16cid:durableId="343560130">
    <w:abstractNumId w:val="6"/>
  </w:num>
  <w:num w:numId="6" w16cid:durableId="1647125253">
    <w:abstractNumId w:val="3"/>
  </w:num>
  <w:num w:numId="7" w16cid:durableId="1229653337">
    <w:abstractNumId w:val="23"/>
  </w:num>
  <w:num w:numId="8" w16cid:durableId="1683361242">
    <w:abstractNumId w:val="11"/>
  </w:num>
  <w:num w:numId="9" w16cid:durableId="2124617414">
    <w:abstractNumId w:val="1"/>
  </w:num>
  <w:num w:numId="10" w16cid:durableId="994577005">
    <w:abstractNumId w:val="24"/>
  </w:num>
  <w:num w:numId="11" w16cid:durableId="330253486">
    <w:abstractNumId w:val="12"/>
  </w:num>
  <w:num w:numId="12" w16cid:durableId="2072851694">
    <w:abstractNumId w:val="16"/>
  </w:num>
  <w:num w:numId="13" w16cid:durableId="1935286714">
    <w:abstractNumId w:val="14"/>
  </w:num>
  <w:num w:numId="14" w16cid:durableId="268858330">
    <w:abstractNumId w:val="18"/>
  </w:num>
  <w:num w:numId="15" w16cid:durableId="1313370425">
    <w:abstractNumId w:val="8"/>
  </w:num>
  <w:num w:numId="16" w16cid:durableId="1018195522">
    <w:abstractNumId w:val="21"/>
  </w:num>
  <w:num w:numId="17" w16cid:durableId="476722990">
    <w:abstractNumId w:val="22"/>
  </w:num>
  <w:num w:numId="18" w16cid:durableId="1977832253">
    <w:abstractNumId w:val="5"/>
  </w:num>
  <w:num w:numId="19" w16cid:durableId="601378870">
    <w:abstractNumId w:val="25"/>
  </w:num>
  <w:num w:numId="20" w16cid:durableId="240801126">
    <w:abstractNumId w:val="2"/>
  </w:num>
  <w:num w:numId="21" w16cid:durableId="1193374473">
    <w:abstractNumId w:val="19"/>
  </w:num>
  <w:num w:numId="22" w16cid:durableId="2083484381">
    <w:abstractNumId w:val="20"/>
  </w:num>
  <w:num w:numId="23" w16cid:durableId="1406488142">
    <w:abstractNumId w:val="17"/>
  </w:num>
  <w:num w:numId="24" w16cid:durableId="1661537402">
    <w:abstractNumId w:val="7"/>
  </w:num>
  <w:num w:numId="25" w16cid:durableId="267812196">
    <w:abstractNumId w:val="9"/>
  </w:num>
  <w:num w:numId="26" w16cid:durableId="1964270764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303B"/>
    <w:rsid w:val="00022494"/>
    <w:rsid w:val="00023E2C"/>
    <w:rsid w:val="00024C58"/>
    <w:rsid w:val="0003491E"/>
    <w:rsid w:val="00034CDD"/>
    <w:rsid w:val="00035BAF"/>
    <w:rsid w:val="00041909"/>
    <w:rsid w:val="00043A4E"/>
    <w:rsid w:val="000459A3"/>
    <w:rsid w:val="00056EC0"/>
    <w:rsid w:val="00067FE9"/>
    <w:rsid w:val="00072CBF"/>
    <w:rsid w:val="000760BA"/>
    <w:rsid w:val="00076854"/>
    <w:rsid w:val="00080C98"/>
    <w:rsid w:val="00082674"/>
    <w:rsid w:val="0009407E"/>
    <w:rsid w:val="00094467"/>
    <w:rsid w:val="000A16A9"/>
    <w:rsid w:val="000A5A6B"/>
    <w:rsid w:val="000F17DD"/>
    <w:rsid w:val="000F18C2"/>
    <w:rsid w:val="000F2BC4"/>
    <w:rsid w:val="001131FF"/>
    <w:rsid w:val="00142B64"/>
    <w:rsid w:val="00143DF2"/>
    <w:rsid w:val="00150555"/>
    <w:rsid w:val="00151D79"/>
    <w:rsid w:val="00171755"/>
    <w:rsid w:val="00187BC3"/>
    <w:rsid w:val="00190AEC"/>
    <w:rsid w:val="001B096C"/>
    <w:rsid w:val="001B6796"/>
    <w:rsid w:val="001B7B9C"/>
    <w:rsid w:val="001E2674"/>
    <w:rsid w:val="001E26B3"/>
    <w:rsid w:val="001E4705"/>
    <w:rsid w:val="001F1890"/>
    <w:rsid w:val="001F19F1"/>
    <w:rsid w:val="001F327B"/>
    <w:rsid w:val="001F47AC"/>
    <w:rsid w:val="001F6E63"/>
    <w:rsid w:val="002023ED"/>
    <w:rsid w:val="002053D5"/>
    <w:rsid w:val="00223134"/>
    <w:rsid w:val="00232273"/>
    <w:rsid w:val="00235ECD"/>
    <w:rsid w:val="00242A57"/>
    <w:rsid w:val="00245BF3"/>
    <w:rsid w:val="00246F7C"/>
    <w:rsid w:val="00275484"/>
    <w:rsid w:val="00285765"/>
    <w:rsid w:val="002A6502"/>
    <w:rsid w:val="002C1969"/>
    <w:rsid w:val="002C2A0B"/>
    <w:rsid w:val="002C49B0"/>
    <w:rsid w:val="002C546E"/>
    <w:rsid w:val="002E106A"/>
    <w:rsid w:val="002E1267"/>
    <w:rsid w:val="002F597F"/>
    <w:rsid w:val="002F7DFF"/>
    <w:rsid w:val="0030768F"/>
    <w:rsid w:val="00312350"/>
    <w:rsid w:val="00312FA8"/>
    <w:rsid w:val="0031340E"/>
    <w:rsid w:val="00315989"/>
    <w:rsid w:val="00317FF2"/>
    <w:rsid w:val="00321B73"/>
    <w:rsid w:val="00326D65"/>
    <w:rsid w:val="00327098"/>
    <w:rsid w:val="00327C6A"/>
    <w:rsid w:val="00331FD6"/>
    <w:rsid w:val="0033209B"/>
    <w:rsid w:val="00336B44"/>
    <w:rsid w:val="00343BB4"/>
    <w:rsid w:val="00352E03"/>
    <w:rsid w:val="003767FF"/>
    <w:rsid w:val="0038643E"/>
    <w:rsid w:val="00390F09"/>
    <w:rsid w:val="00391AE4"/>
    <w:rsid w:val="003A138B"/>
    <w:rsid w:val="003B1C24"/>
    <w:rsid w:val="003C14B9"/>
    <w:rsid w:val="003D1E00"/>
    <w:rsid w:val="003E51F9"/>
    <w:rsid w:val="003F2ADC"/>
    <w:rsid w:val="004229D9"/>
    <w:rsid w:val="004241ED"/>
    <w:rsid w:val="00425DD9"/>
    <w:rsid w:val="0042738B"/>
    <w:rsid w:val="00454D4B"/>
    <w:rsid w:val="00456235"/>
    <w:rsid w:val="00456560"/>
    <w:rsid w:val="0045696C"/>
    <w:rsid w:val="0046221A"/>
    <w:rsid w:val="0046489C"/>
    <w:rsid w:val="004719DF"/>
    <w:rsid w:val="0048665F"/>
    <w:rsid w:val="00490647"/>
    <w:rsid w:val="00493040"/>
    <w:rsid w:val="00494B89"/>
    <w:rsid w:val="004A6620"/>
    <w:rsid w:val="004B040E"/>
    <w:rsid w:val="004C0687"/>
    <w:rsid w:val="004C27B2"/>
    <w:rsid w:val="004D5098"/>
    <w:rsid w:val="004F213E"/>
    <w:rsid w:val="005003A4"/>
    <w:rsid w:val="005039C0"/>
    <w:rsid w:val="005054C7"/>
    <w:rsid w:val="0050774B"/>
    <w:rsid w:val="00512642"/>
    <w:rsid w:val="00514F56"/>
    <w:rsid w:val="005256D5"/>
    <w:rsid w:val="005518C3"/>
    <w:rsid w:val="00553E5F"/>
    <w:rsid w:val="005615B0"/>
    <w:rsid w:val="00561D9D"/>
    <w:rsid w:val="00562EFA"/>
    <w:rsid w:val="0056311B"/>
    <w:rsid w:val="00590C44"/>
    <w:rsid w:val="005B1CD1"/>
    <w:rsid w:val="005C1D54"/>
    <w:rsid w:val="005C50E2"/>
    <w:rsid w:val="005C5DAA"/>
    <w:rsid w:val="005D004E"/>
    <w:rsid w:val="006073AA"/>
    <w:rsid w:val="00607F45"/>
    <w:rsid w:val="00615339"/>
    <w:rsid w:val="006323C4"/>
    <w:rsid w:val="00642372"/>
    <w:rsid w:val="00644A7B"/>
    <w:rsid w:val="00646D47"/>
    <w:rsid w:val="00651020"/>
    <w:rsid w:val="00651D7E"/>
    <w:rsid w:val="00656AD9"/>
    <w:rsid w:val="00656D02"/>
    <w:rsid w:val="0065791D"/>
    <w:rsid w:val="0067014E"/>
    <w:rsid w:val="006717BC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E3A6F"/>
    <w:rsid w:val="006E5136"/>
    <w:rsid w:val="006F0639"/>
    <w:rsid w:val="006F180D"/>
    <w:rsid w:val="006F2660"/>
    <w:rsid w:val="006F37FB"/>
    <w:rsid w:val="006F64C4"/>
    <w:rsid w:val="00703AAD"/>
    <w:rsid w:val="00703C5D"/>
    <w:rsid w:val="0071041C"/>
    <w:rsid w:val="00716D4F"/>
    <w:rsid w:val="007174EE"/>
    <w:rsid w:val="0072180E"/>
    <w:rsid w:val="00733DD1"/>
    <w:rsid w:val="0074066A"/>
    <w:rsid w:val="007456E5"/>
    <w:rsid w:val="00746BDD"/>
    <w:rsid w:val="007572A2"/>
    <w:rsid w:val="007654B7"/>
    <w:rsid w:val="00772DE8"/>
    <w:rsid w:val="00787E29"/>
    <w:rsid w:val="007A13A4"/>
    <w:rsid w:val="007C015D"/>
    <w:rsid w:val="007C6AE6"/>
    <w:rsid w:val="007D7DEE"/>
    <w:rsid w:val="007E0FD5"/>
    <w:rsid w:val="007E39A2"/>
    <w:rsid w:val="0080783B"/>
    <w:rsid w:val="0081237D"/>
    <w:rsid w:val="00820C3E"/>
    <w:rsid w:val="00831010"/>
    <w:rsid w:val="0083357E"/>
    <w:rsid w:val="0084215B"/>
    <w:rsid w:val="008514F6"/>
    <w:rsid w:val="00861D76"/>
    <w:rsid w:val="0086699E"/>
    <w:rsid w:val="00871161"/>
    <w:rsid w:val="00872CB3"/>
    <w:rsid w:val="00880B5C"/>
    <w:rsid w:val="008974C6"/>
    <w:rsid w:val="008A4E9D"/>
    <w:rsid w:val="008C2014"/>
    <w:rsid w:val="008C3D9B"/>
    <w:rsid w:val="008C71DC"/>
    <w:rsid w:val="008F14C9"/>
    <w:rsid w:val="009019E6"/>
    <w:rsid w:val="00905CE9"/>
    <w:rsid w:val="00912F9A"/>
    <w:rsid w:val="00932D0C"/>
    <w:rsid w:val="0093651B"/>
    <w:rsid w:val="00940A3E"/>
    <w:rsid w:val="009559E0"/>
    <w:rsid w:val="00956CB1"/>
    <w:rsid w:val="00962C9B"/>
    <w:rsid w:val="00975245"/>
    <w:rsid w:val="009776CC"/>
    <w:rsid w:val="00993654"/>
    <w:rsid w:val="009968D9"/>
    <w:rsid w:val="009B579A"/>
    <w:rsid w:val="009B65E6"/>
    <w:rsid w:val="009C1E39"/>
    <w:rsid w:val="009C3863"/>
    <w:rsid w:val="009C6CC5"/>
    <w:rsid w:val="009D37AB"/>
    <w:rsid w:val="009D6012"/>
    <w:rsid w:val="009E44A5"/>
    <w:rsid w:val="009E7C78"/>
    <w:rsid w:val="009F1475"/>
    <w:rsid w:val="009F37CC"/>
    <w:rsid w:val="00A05B0D"/>
    <w:rsid w:val="00A15217"/>
    <w:rsid w:val="00A445D1"/>
    <w:rsid w:val="00A479D5"/>
    <w:rsid w:val="00A50212"/>
    <w:rsid w:val="00A67B14"/>
    <w:rsid w:val="00A9069E"/>
    <w:rsid w:val="00AA7BF7"/>
    <w:rsid w:val="00AD682B"/>
    <w:rsid w:val="00AE5588"/>
    <w:rsid w:val="00AE6A00"/>
    <w:rsid w:val="00AE7E82"/>
    <w:rsid w:val="00AF362E"/>
    <w:rsid w:val="00B079D7"/>
    <w:rsid w:val="00B10929"/>
    <w:rsid w:val="00B11113"/>
    <w:rsid w:val="00B128CE"/>
    <w:rsid w:val="00B14790"/>
    <w:rsid w:val="00B16AF8"/>
    <w:rsid w:val="00B24DD5"/>
    <w:rsid w:val="00B40278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9751A"/>
    <w:rsid w:val="00BA033C"/>
    <w:rsid w:val="00BB2845"/>
    <w:rsid w:val="00BB59E2"/>
    <w:rsid w:val="00BC3F2B"/>
    <w:rsid w:val="00BC69B0"/>
    <w:rsid w:val="00BD3426"/>
    <w:rsid w:val="00BF7000"/>
    <w:rsid w:val="00C138D6"/>
    <w:rsid w:val="00C16D49"/>
    <w:rsid w:val="00C37847"/>
    <w:rsid w:val="00C47592"/>
    <w:rsid w:val="00C52E26"/>
    <w:rsid w:val="00C817DA"/>
    <w:rsid w:val="00C91A78"/>
    <w:rsid w:val="00C93609"/>
    <w:rsid w:val="00C94874"/>
    <w:rsid w:val="00CA3E11"/>
    <w:rsid w:val="00CA414A"/>
    <w:rsid w:val="00CB3BB5"/>
    <w:rsid w:val="00CD1A6E"/>
    <w:rsid w:val="00CE10CF"/>
    <w:rsid w:val="00CE635E"/>
    <w:rsid w:val="00CE6BF9"/>
    <w:rsid w:val="00CE7980"/>
    <w:rsid w:val="00CF287C"/>
    <w:rsid w:val="00D04BEA"/>
    <w:rsid w:val="00D10BC8"/>
    <w:rsid w:val="00D121F9"/>
    <w:rsid w:val="00D12F3D"/>
    <w:rsid w:val="00D24DC1"/>
    <w:rsid w:val="00D278AA"/>
    <w:rsid w:val="00D316F3"/>
    <w:rsid w:val="00D44869"/>
    <w:rsid w:val="00D60B5A"/>
    <w:rsid w:val="00D6754D"/>
    <w:rsid w:val="00D75318"/>
    <w:rsid w:val="00D853DA"/>
    <w:rsid w:val="00D85A23"/>
    <w:rsid w:val="00D86247"/>
    <w:rsid w:val="00D878AD"/>
    <w:rsid w:val="00D942A3"/>
    <w:rsid w:val="00DA1CA9"/>
    <w:rsid w:val="00DC0B82"/>
    <w:rsid w:val="00DC457E"/>
    <w:rsid w:val="00DE3466"/>
    <w:rsid w:val="00E00AC7"/>
    <w:rsid w:val="00E413F3"/>
    <w:rsid w:val="00E5135D"/>
    <w:rsid w:val="00E567E9"/>
    <w:rsid w:val="00E67A8D"/>
    <w:rsid w:val="00E752D2"/>
    <w:rsid w:val="00E82E83"/>
    <w:rsid w:val="00E83112"/>
    <w:rsid w:val="00EA5B65"/>
    <w:rsid w:val="00EA635F"/>
    <w:rsid w:val="00EC1463"/>
    <w:rsid w:val="00EC4D6A"/>
    <w:rsid w:val="00EC569F"/>
    <w:rsid w:val="00ED1247"/>
    <w:rsid w:val="00ED1745"/>
    <w:rsid w:val="00EE08ED"/>
    <w:rsid w:val="00EE1991"/>
    <w:rsid w:val="00EE2474"/>
    <w:rsid w:val="00EF575D"/>
    <w:rsid w:val="00F05430"/>
    <w:rsid w:val="00F102C4"/>
    <w:rsid w:val="00F15AFA"/>
    <w:rsid w:val="00F23618"/>
    <w:rsid w:val="00F309D1"/>
    <w:rsid w:val="00F742CB"/>
    <w:rsid w:val="00F856A6"/>
    <w:rsid w:val="00F954FD"/>
    <w:rsid w:val="00F96F6D"/>
    <w:rsid w:val="00FC00CE"/>
    <w:rsid w:val="00FD66EC"/>
    <w:rsid w:val="00FF1DEB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97D0B64E-45A7-43BF-A4A0-E9DC2C18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77F32"/>
    <w:rsid w:val="000B033E"/>
    <w:rsid w:val="000B4273"/>
    <w:rsid w:val="000E7C98"/>
    <w:rsid w:val="0012017B"/>
    <w:rsid w:val="001550B7"/>
    <w:rsid w:val="001A748E"/>
    <w:rsid w:val="001C02C1"/>
    <w:rsid w:val="00236668"/>
    <w:rsid w:val="00275484"/>
    <w:rsid w:val="002B61B4"/>
    <w:rsid w:val="003202EB"/>
    <w:rsid w:val="00386D41"/>
    <w:rsid w:val="003B73B0"/>
    <w:rsid w:val="003D5247"/>
    <w:rsid w:val="003F7200"/>
    <w:rsid w:val="00411662"/>
    <w:rsid w:val="00425CE8"/>
    <w:rsid w:val="0043787D"/>
    <w:rsid w:val="00444EA5"/>
    <w:rsid w:val="00486A77"/>
    <w:rsid w:val="00497692"/>
    <w:rsid w:val="00562EFA"/>
    <w:rsid w:val="00597AB0"/>
    <w:rsid w:val="005C7E76"/>
    <w:rsid w:val="00620847"/>
    <w:rsid w:val="006B7660"/>
    <w:rsid w:val="006F1733"/>
    <w:rsid w:val="007068CA"/>
    <w:rsid w:val="0071041C"/>
    <w:rsid w:val="007A03A9"/>
    <w:rsid w:val="00826CD0"/>
    <w:rsid w:val="00861314"/>
    <w:rsid w:val="008D11C5"/>
    <w:rsid w:val="00995D96"/>
    <w:rsid w:val="00AC033B"/>
    <w:rsid w:val="00AF362E"/>
    <w:rsid w:val="00B602A3"/>
    <w:rsid w:val="00BB1BA8"/>
    <w:rsid w:val="00BD4D52"/>
    <w:rsid w:val="00BD639F"/>
    <w:rsid w:val="00C139D4"/>
    <w:rsid w:val="00CE7980"/>
    <w:rsid w:val="00CF0A0A"/>
    <w:rsid w:val="00CF7601"/>
    <w:rsid w:val="00D12F27"/>
    <w:rsid w:val="00D65418"/>
    <w:rsid w:val="00D828A0"/>
    <w:rsid w:val="00D90E83"/>
    <w:rsid w:val="00DB4FAE"/>
    <w:rsid w:val="00E87DD5"/>
    <w:rsid w:val="00F14A45"/>
    <w:rsid w:val="00FB4E6B"/>
    <w:rsid w:val="00FC1A22"/>
    <w:rsid w:val="00FD239D"/>
    <w:rsid w:val="00FE3FB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86D41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1467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Afini</dc:creator>
  <cp:lastModifiedBy>Amira Haiyati</cp:lastModifiedBy>
  <cp:revision>17</cp:revision>
  <cp:lastPrinted>2019-11-08T02:23:00Z</cp:lastPrinted>
  <dcterms:created xsi:type="dcterms:W3CDTF">2025-06-16T03:11:00Z</dcterms:created>
  <dcterms:modified xsi:type="dcterms:W3CDTF">2025-07-02T05:37:00Z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