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84320F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AC3D40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AC3D40" w:rsidP="001A5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Genes, DNA and Chromosomes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541468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41468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AC3D40" w:rsidRDefault="00AC3D40" w:rsidP="0036286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</w:t>
            </w:r>
            <w:r w:rsidR="00362863">
              <w:rPr>
                <w:sz w:val="24"/>
                <w:szCs w:val="24"/>
                <w:lang w:val="en-US"/>
              </w:rPr>
              <w:t>definition</w:t>
            </w:r>
            <w:r>
              <w:rPr>
                <w:sz w:val="24"/>
                <w:szCs w:val="24"/>
                <w:lang w:val="en-US"/>
              </w:rPr>
              <w:t xml:space="preserve"> of</w:t>
            </w:r>
            <w:r w:rsidR="00C21DBF">
              <w:rPr>
                <w:sz w:val="24"/>
                <w:szCs w:val="24"/>
                <w:lang w:val="en-US"/>
              </w:rPr>
              <w:t xml:space="preserve"> genes, deoxyribonucleic acid (</w:t>
            </w:r>
            <w:r w:rsidRPr="00C21DBF">
              <w:rPr>
                <w:sz w:val="24"/>
                <w:szCs w:val="24"/>
                <w:lang w:val="en-US"/>
              </w:rPr>
              <w:t>DNA</w:t>
            </w:r>
            <w:r w:rsidRPr="00AC3D40">
              <w:rPr>
                <w:sz w:val="24"/>
                <w:szCs w:val="24"/>
                <w:lang w:val="en-US"/>
              </w:rPr>
              <w:t>) and chromosomes in the nucleus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C3D40" w:rsidRDefault="00362863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AC3D40" w:rsidRPr="00AC3D40">
              <w:rPr>
                <w:sz w:val="24"/>
                <w:szCs w:val="24"/>
                <w:lang w:val="en-US"/>
              </w:rPr>
              <w:t>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C3D40" w:rsidRPr="00AC3D40">
              <w:rPr>
                <w:sz w:val="24"/>
                <w:szCs w:val="24"/>
                <w:lang w:val="en-US"/>
              </w:rPr>
              <w:t>s explanation about genes, DNA and chromosomes.</w:t>
            </w:r>
          </w:p>
          <w:p w:rsidR="000810EA" w:rsidRPr="00AC3D40" w:rsidRDefault="00541468" w:rsidP="00AC3D40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C3D40" w:rsidRPr="00AC3D40" w:rsidRDefault="009B74FC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colo</w:t>
            </w:r>
            <w:r w:rsidR="00362863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r</w:t>
            </w:r>
            <w:r w:rsidR="00E52EEB">
              <w:rPr>
                <w:sz w:val="24"/>
                <w:szCs w:val="24"/>
                <w:lang w:val="en-US"/>
              </w:rPr>
              <w:t>ed</w:t>
            </w:r>
            <w:r>
              <w:rPr>
                <w:sz w:val="24"/>
                <w:szCs w:val="24"/>
                <w:lang w:val="en-US"/>
              </w:rPr>
              <w:t xml:space="preserve"> cards cut into squares by the teacher.</w:t>
            </w:r>
          </w:p>
          <w:p w:rsidR="00AC3D40" w:rsidRPr="00AC3D40" w:rsidRDefault="00E52EEB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9B74FC">
              <w:rPr>
                <w:sz w:val="24"/>
                <w:szCs w:val="24"/>
                <w:lang w:val="en-US"/>
              </w:rPr>
              <w:t xml:space="preserve"> student </w:t>
            </w:r>
            <w:r w:rsidR="00362863">
              <w:rPr>
                <w:sz w:val="24"/>
                <w:szCs w:val="24"/>
                <w:lang w:val="en-US"/>
              </w:rPr>
              <w:t xml:space="preserve">is </w:t>
            </w:r>
            <w:r w:rsidR="009B74FC">
              <w:rPr>
                <w:sz w:val="24"/>
                <w:szCs w:val="24"/>
                <w:lang w:val="en-US"/>
              </w:rPr>
              <w:t>asked to arrange the cards in a fan shape.</w:t>
            </w:r>
          </w:p>
          <w:p w:rsidR="00AC3D40" w:rsidRPr="00AC3D40" w:rsidRDefault="00E52EEB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52EEB">
              <w:rPr>
                <w:sz w:val="24"/>
                <w:szCs w:val="24"/>
              </w:rPr>
              <w:t>Other students choose a question and draw a picture of the term based on the question.</w:t>
            </w:r>
          </w:p>
          <w:p w:rsidR="0051390F" w:rsidRPr="001A5A79" w:rsidRDefault="00E52EEB" w:rsidP="009B74F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52EEB">
              <w:rPr>
                <w:sz w:val="24"/>
                <w:szCs w:val="24"/>
              </w:rPr>
              <w:t>Other students respond to the student’s answer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41468" w:rsidRDefault="00541468" w:rsidP="005414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541468" w:rsidP="00B64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B640A1">
              <w:rPr>
                <w:sz w:val="24"/>
                <w:szCs w:val="24"/>
                <w:lang w:val="en-US"/>
              </w:rPr>
              <w:t>56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41468" w:rsidRPr="001D37F0" w:rsidRDefault="00541468" w:rsidP="005414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41468" w:rsidRPr="001D37F0" w:rsidRDefault="00541468" w:rsidP="005414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41468" w:rsidRPr="001D37F0" w:rsidRDefault="00541468" w:rsidP="005414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41468" w:rsidRPr="001D37F0" w:rsidRDefault="00541468" w:rsidP="00541468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41468" w:rsidP="005414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6B6118" w:rsidRDefault="006B6118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6B6118" w:rsidRDefault="006B6118" w:rsidP="00B91269">
            <w:pPr>
              <w:rPr>
                <w:sz w:val="24"/>
                <w:szCs w:val="24"/>
                <w:lang w:val="en-US"/>
              </w:rPr>
            </w:pPr>
          </w:p>
          <w:p w:rsidR="00E52EEB" w:rsidRPr="001D37F0" w:rsidRDefault="00E52EEB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74F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B74FC" w:rsidRPr="001D37F0" w:rsidRDefault="009B74FC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B74FC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9B74FC" w:rsidRPr="001D37F0" w:rsidRDefault="009B74F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B74FC" w:rsidRPr="001D37F0" w:rsidRDefault="009B74F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9B74FC" w:rsidRPr="001D37F0" w:rsidTr="000F3FBA">
        <w:trPr>
          <w:trHeight w:val="397"/>
        </w:trPr>
        <w:tc>
          <w:tcPr>
            <w:tcW w:w="1304" w:type="dxa"/>
            <w:vAlign w:val="center"/>
          </w:tcPr>
          <w:p w:rsidR="009B74FC" w:rsidRPr="001D37F0" w:rsidRDefault="009B74FC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B74FC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9B74FC" w:rsidRPr="001D37F0" w:rsidRDefault="009B74F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B74FC" w:rsidRPr="001D37F0" w:rsidRDefault="009B74F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1C6BCD" w:rsidRPr="001D37F0" w:rsidRDefault="009B74FC" w:rsidP="00AF70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Cell Division (Mitosis and Meiosis)</w:t>
            </w: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6286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362863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0B10D9" w:rsidRDefault="009B74FC" w:rsidP="00D5570C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four phases of mitosis and the two stages of meiosis in the correct order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207CD" w:rsidRDefault="008207CD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8207CD" w:rsidRDefault="00362863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use</w:t>
            </w:r>
            <w:r>
              <w:rPr>
                <w:sz w:val="24"/>
                <w:szCs w:val="24"/>
                <w:lang w:val="en-US"/>
              </w:rPr>
              <w:t>s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Bonus PdPc eP+: Simulation (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4 page </w:t>
            </w:r>
            <w:r w:rsidR="00B640A1">
              <w:rPr>
                <w:sz w:val="24"/>
                <w:szCs w:val="24"/>
                <w:lang w:val="en-US"/>
              </w:rPr>
              <w:t>59</w:t>
            </w:r>
            <w:r w:rsidR="008207CD" w:rsidRPr="008207CD">
              <w:rPr>
                <w:sz w:val="24"/>
                <w:szCs w:val="24"/>
                <w:lang w:val="en-US"/>
              </w:rPr>
              <w:t>) as PBD material.</w:t>
            </w:r>
          </w:p>
          <w:p w:rsidR="002E420E" w:rsidRPr="008207CD" w:rsidRDefault="00362863" w:rsidP="00C74F3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207CD" w:rsidRPr="008207CD" w:rsidRDefault="00362863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207CD">
              <w:rPr>
                <w:sz w:val="24"/>
                <w:szCs w:val="24"/>
                <w:lang w:val="en-US"/>
              </w:rPr>
              <w:t xml:space="preserve"> watch a video shown by the teacher about the process</w:t>
            </w:r>
            <w:r>
              <w:rPr>
                <w:sz w:val="24"/>
                <w:szCs w:val="24"/>
                <w:lang w:val="en-US"/>
              </w:rPr>
              <w:t>es</w:t>
            </w:r>
            <w:r w:rsidR="008207CD">
              <w:rPr>
                <w:sz w:val="24"/>
                <w:szCs w:val="24"/>
                <w:lang w:val="en-US"/>
              </w:rPr>
              <w:t xml:space="preserve"> of mitosis and meiosis.</w:t>
            </w:r>
          </w:p>
          <w:p w:rsidR="008207CD" w:rsidRPr="008207CD" w:rsidRDefault="00362863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watch </w:t>
            </w:r>
            <w:r w:rsidR="001D5FE4">
              <w:rPr>
                <w:sz w:val="24"/>
                <w:szCs w:val="24"/>
                <w:lang w:val="en-US"/>
              </w:rPr>
              <w:t xml:space="preserve">and </w:t>
            </w:r>
            <w:r w:rsidR="008207CD" w:rsidRPr="008207CD">
              <w:rPr>
                <w:sz w:val="24"/>
                <w:szCs w:val="24"/>
                <w:lang w:val="en-US"/>
              </w:rPr>
              <w:t>record</w:t>
            </w:r>
            <w:r>
              <w:rPr>
                <w:sz w:val="24"/>
                <w:szCs w:val="24"/>
                <w:lang w:val="en-US"/>
              </w:rPr>
              <w:t xml:space="preserve"> the</w:t>
            </w:r>
            <w:r w:rsidR="008207CD" w:rsidRPr="008207CD">
              <w:rPr>
                <w:sz w:val="24"/>
                <w:szCs w:val="24"/>
                <w:lang w:val="en-US"/>
              </w:rPr>
              <w:t xml:space="preserve"> information in the video.</w:t>
            </w:r>
          </w:p>
          <w:p w:rsidR="008C7C11" w:rsidRPr="00F9673E" w:rsidRDefault="008207CD" w:rsidP="00C74F3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 xml:space="preserve">Students choose a representative to sit in the chair provided and act as a reference for </w:t>
            </w:r>
            <w:r w:rsidR="001D5FE4">
              <w:rPr>
                <w:sz w:val="24"/>
                <w:szCs w:val="24"/>
                <w:lang w:val="en-US"/>
              </w:rPr>
              <w:t xml:space="preserve">the </w:t>
            </w:r>
            <w:r w:rsidRPr="008207CD">
              <w:rPr>
                <w:sz w:val="24"/>
                <w:szCs w:val="24"/>
                <w:lang w:val="en-US"/>
              </w:rPr>
              <w:t>other students.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530517" w:rsidRDefault="00530517" w:rsidP="0053051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530517" w:rsidP="00B64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530241"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</w:t>
            </w:r>
            <w:r w:rsidR="00B640A1">
              <w:rPr>
                <w:sz w:val="24"/>
                <w:szCs w:val="24"/>
                <w:lang w:val="en-US"/>
              </w:rPr>
              <w:t>57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B640A1">
              <w:rPr>
                <w:sz w:val="24"/>
                <w:szCs w:val="24"/>
                <w:lang w:val="en-US"/>
              </w:rPr>
              <w:t>60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F9673E" w:rsidRPr="001D37F0" w:rsidRDefault="00F9673E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673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F9673E" w:rsidRPr="001D37F0" w:rsidRDefault="00F9673E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F9673E" w:rsidRPr="001D37F0" w:rsidRDefault="008207CD" w:rsidP="000F3FBA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F9673E" w:rsidRPr="001D37F0" w:rsidRDefault="00F9673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F9673E" w:rsidRPr="001D37F0" w:rsidRDefault="00F9673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8207CD" w:rsidP="008207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Importance of Mitosis and Meiosis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53051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530517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F9673E" w:rsidRDefault="008207CD" w:rsidP="00D5570C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importance of mitosis and the three importance of meiosis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D2224" w:rsidRPr="009D2224" w:rsidRDefault="00530517" w:rsidP="00C74F3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2224" w:rsidRPr="009D2224">
              <w:rPr>
                <w:sz w:val="24"/>
                <w:szCs w:val="24"/>
                <w:lang w:val="en-US"/>
              </w:rPr>
              <w:t xml:space="preserve"> are reminded about mitosis and meiosis that have been learned in previous learning sessions.</w:t>
            </w:r>
          </w:p>
          <w:p w:rsidR="00E13DB8" w:rsidRPr="008207CD" w:rsidRDefault="00530517" w:rsidP="00C74F3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640A1" w:rsidRDefault="00B640A1" w:rsidP="00B640A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640A1">
              <w:rPr>
                <w:sz w:val="24"/>
                <w:szCs w:val="24"/>
                <w:lang w:val="en-US"/>
              </w:rPr>
              <w:t>By using coloured paper, students are required to make a spinner with arrows.</w:t>
            </w:r>
          </w:p>
          <w:p w:rsidR="00B640A1" w:rsidRDefault="00B640A1" w:rsidP="00B640A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640A1">
              <w:rPr>
                <w:sz w:val="24"/>
                <w:szCs w:val="24"/>
                <w:lang w:val="en-US"/>
              </w:rPr>
              <w:t>The spinner is labelled with numbers.</w:t>
            </w:r>
          </w:p>
          <w:p w:rsidR="00E13DB8" w:rsidRPr="00B640A1" w:rsidRDefault="00B640A1" w:rsidP="00B640A1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640A1">
              <w:rPr>
                <w:sz w:val="24"/>
                <w:szCs w:val="24"/>
                <w:lang w:val="en-US"/>
              </w:rPr>
              <w:t>Students spin the spinner to decide whose turn it is to ask and answer questions about the importance of mitosis and meiosis.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530517" w:rsidRDefault="00530517" w:rsidP="0053051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530517" w:rsidP="00B64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="006B6118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 w:rsidR="00530241"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B640A1">
              <w:rPr>
                <w:sz w:val="24"/>
                <w:szCs w:val="24"/>
                <w:lang w:val="en-US"/>
              </w:rPr>
              <w:t>61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530517" w:rsidRPr="001D37F0" w:rsidRDefault="00530517" w:rsidP="00530517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530517" w:rsidP="0053051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656B14" w:rsidRDefault="00656B14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F20B1F" w:rsidRDefault="00F20B1F" w:rsidP="00F90E49">
            <w:pPr>
              <w:rPr>
                <w:sz w:val="24"/>
                <w:szCs w:val="24"/>
                <w:lang w:val="en-US"/>
              </w:rPr>
            </w:pPr>
          </w:p>
          <w:p w:rsidR="006767A9" w:rsidRDefault="006767A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B640A1" w:rsidRPr="001D37F0" w:rsidRDefault="00B640A1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6B5D9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</w:p>
        </w:tc>
      </w:tr>
      <w:tr w:rsidR="006B5D9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6B5D99" w:rsidRPr="001D37F0" w:rsidRDefault="006B5D99" w:rsidP="006B5D9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6B5D99" w:rsidRPr="001D37F0" w:rsidRDefault="006B5D99" w:rsidP="006B5D9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6B5D9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Inheritance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B55CE5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B55CE5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6B5D99" w:rsidRDefault="00F20B1F" w:rsidP="00C74F3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Explain the meaning of inheritance and at least five terms used to describe inheritance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C312B1" w:rsidRPr="00C312B1" w:rsidRDefault="00C312B1" w:rsidP="00C74F3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Students listen to the teacher</w:t>
            </w:r>
            <w:r w:rsidR="00B55CE5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C312B1">
              <w:rPr>
                <w:color w:val="000000" w:themeColor="text1"/>
                <w:sz w:val="24"/>
                <w:szCs w:val="24"/>
                <w:lang w:val="en-US"/>
              </w:rPr>
              <w:t>s explanation about inheritance.</w:t>
            </w:r>
          </w:p>
          <w:p w:rsidR="00F90E49" w:rsidRPr="00C312B1" w:rsidRDefault="00B55CE5" w:rsidP="00C74F3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C312B1" w:rsidRDefault="00F90E49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C312B1" w:rsidRDefault="00E7786A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7786A">
              <w:rPr>
                <w:color w:val="000000" w:themeColor="text1"/>
                <w:sz w:val="24"/>
                <w:szCs w:val="24"/>
              </w:rPr>
              <w:t>In groups, students prepare cards with terms and their meanings related to inheritance.</w:t>
            </w:r>
          </w:p>
          <w:p w:rsidR="00C312B1" w:rsidRDefault="00E7786A" w:rsidP="00C74F3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7786A">
              <w:rPr>
                <w:color w:val="000000" w:themeColor="text1"/>
                <w:sz w:val="24"/>
                <w:szCs w:val="24"/>
              </w:rPr>
              <w:t>The prepared cards are mixed.</w:t>
            </w:r>
          </w:p>
          <w:p w:rsidR="00F90E49" w:rsidRPr="00C312B1" w:rsidRDefault="00E7786A" w:rsidP="00B55CE5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E7786A">
              <w:rPr>
                <w:color w:val="000000" w:themeColor="text1"/>
                <w:sz w:val="24"/>
                <w:szCs w:val="24"/>
              </w:rPr>
              <w:t>Using a Brace Map, students match the terms with their meanings.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B55CE5" w:rsidRDefault="00B55CE5" w:rsidP="00B55CE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B55CE5" w:rsidP="00B64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530241"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B640A1">
              <w:rPr>
                <w:sz w:val="24"/>
                <w:szCs w:val="24"/>
                <w:lang w:val="en-US"/>
              </w:rPr>
              <w:t>62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B55CE5" w:rsidRPr="001D37F0" w:rsidRDefault="00B55CE5" w:rsidP="00B55CE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55CE5" w:rsidRPr="001D37F0" w:rsidRDefault="00B55CE5" w:rsidP="00B55CE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55CE5" w:rsidRPr="001D37F0" w:rsidRDefault="00B55CE5" w:rsidP="00B55CE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55CE5" w:rsidRPr="001D37F0" w:rsidRDefault="00B55CE5" w:rsidP="00B55CE5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B55CE5" w:rsidP="00B55CE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B55CE5" w:rsidRDefault="00B55CE5">
      <w:pPr>
        <w:rPr>
          <w:lang w:val="en-US"/>
        </w:rPr>
      </w:pPr>
    </w:p>
    <w:p w:rsidR="00B55CE5" w:rsidRDefault="00B55CE5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C312B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</w:p>
        </w:tc>
      </w:tr>
      <w:tr w:rsidR="00C312B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C312B1" w:rsidRPr="001D37F0" w:rsidRDefault="00C312B1" w:rsidP="00C312B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C312B1" w:rsidRPr="001D37F0" w:rsidRDefault="00C312B1" w:rsidP="00C312B1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A25024" w:rsidP="00A250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Inheritance </w:t>
            </w:r>
            <w:r w:rsidR="00C312B1">
              <w:rPr>
                <w:sz w:val="24"/>
                <w:szCs w:val="24"/>
                <w:lang w:val="en-US"/>
              </w:rPr>
              <w:t xml:space="preserve">Mechanism 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2502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A25024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701311" w:rsidRDefault="00F20B1F" w:rsidP="00C74F35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20B1F">
              <w:rPr>
                <w:sz w:val="24"/>
                <w:szCs w:val="24"/>
                <w:lang w:val="en-US"/>
              </w:rPr>
              <w:t>Explain the inheritance mechanism of a type of hybrid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312B1" w:rsidRPr="00C312B1" w:rsidRDefault="00C312B1" w:rsidP="00C74F3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 xml:space="preserve">The teacher shows a diagram of a tall pea </w:t>
            </w:r>
            <w:r w:rsidR="00A25024">
              <w:rPr>
                <w:sz w:val="24"/>
                <w:szCs w:val="24"/>
                <w:lang w:val="en-US"/>
              </w:rPr>
              <w:t>plant</w:t>
            </w:r>
            <w:r w:rsidRPr="00C312B1">
              <w:rPr>
                <w:sz w:val="24"/>
                <w:szCs w:val="24"/>
                <w:lang w:val="en-US"/>
              </w:rPr>
              <w:t xml:space="preserve"> and a </w:t>
            </w:r>
            <w:r w:rsidR="00A25024">
              <w:rPr>
                <w:sz w:val="24"/>
                <w:szCs w:val="24"/>
                <w:lang w:val="en-US"/>
              </w:rPr>
              <w:t>dwarf</w:t>
            </w:r>
            <w:r w:rsidRPr="00C312B1">
              <w:rPr>
                <w:sz w:val="24"/>
                <w:szCs w:val="24"/>
                <w:lang w:val="en-US"/>
              </w:rPr>
              <w:t xml:space="preserve"> pea tree.</w:t>
            </w:r>
          </w:p>
          <w:p w:rsidR="00B05800" w:rsidRPr="00B05800" w:rsidRDefault="00A25024" w:rsidP="00C74F3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312B1" w:rsidRPr="00C312B1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 do questioning and answering (Q&amp;A) sessions</w:t>
            </w:r>
            <w:r w:rsidR="007968D9">
              <w:rPr>
                <w:sz w:val="24"/>
                <w:szCs w:val="24"/>
                <w:lang w:val="en-US"/>
              </w:rPr>
              <w:t xml:space="preserve"> </w:t>
            </w:r>
            <w:r w:rsidR="00C312B1" w:rsidRPr="00C312B1">
              <w:rPr>
                <w:sz w:val="24"/>
                <w:szCs w:val="24"/>
                <w:lang w:val="en-US"/>
              </w:rPr>
              <w:t>about the observation of the tree and relate it to the mechanism of inheritance.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86B27" w:rsidRDefault="000F3FBA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Each group </w:t>
            </w:r>
            <w:r w:rsidR="00D5570C">
              <w:rPr>
                <w:sz w:val="24"/>
                <w:szCs w:val="24"/>
                <w:lang w:val="en-US"/>
              </w:rPr>
              <w:t>is</w:t>
            </w:r>
            <w:r w:rsidRPr="00B86B27">
              <w:rPr>
                <w:sz w:val="24"/>
                <w:szCs w:val="24"/>
                <w:lang w:val="en-US"/>
              </w:rPr>
              <w:t xml:space="preserve"> given an incomplete </w:t>
            </w:r>
            <w:r w:rsidR="00A25024">
              <w:rPr>
                <w:sz w:val="24"/>
                <w:szCs w:val="24"/>
                <w:lang w:val="en-US"/>
              </w:rPr>
              <w:t xml:space="preserve">schematic diagram of </w:t>
            </w:r>
            <w:r w:rsidRPr="00B86B27">
              <w:rPr>
                <w:sz w:val="24"/>
                <w:szCs w:val="24"/>
                <w:lang w:val="en-US"/>
              </w:rPr>
              <w:t>monohybrid inheritance by the teacher.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Students in each group solve the problem by completing the schematic diagram.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For the presentation, three group members will </w:t>
            </w:r>
            <w:r w:rsidR="00B640A1">
              <w:rPr>
                <w:sz w:val="24"/>
                <w:szCs w:val="24"/>
                <w:lang w:val="en-US"/>
              </w:rPr>
              <w:t>go</w:t>
            </w:r>
            <w:r w:rsidRPr="00B86B27">
              <w:rPr>
                <w:sz w:val="24"/>
                <w:szCs w:val="24"/>
                <w:lang w:val="en-US"/>
              </w:rPr>
              <w:t xml:space="preserve"> and discuss with the other </w:t>
            </w:r>
            <w:r w:rsidR="00B640A1">
              <w:rPr>
                <w:sz w:val="24"/>
                <w:szCs w:val="24"/>
                <w:lang w:val="en-US"/>
              </w:rPr>
              <w:t>groups</w:t>
            </w:r>
            <w:r w:rsidRPr="00B86B27">
              <w:rPr>
                <w:sz w:val="24"/>
                <w:szCs w:val="24"/>
                <w:lang w:val="en-US"/>
              </w:rPr>
              <w:t>.</w:t>
            </w:r>
          </w:p>
          <w:p w:rsid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One group member stays </w:t>
            </w:r>
            <w:r w:rsidR="00B640A1">
              <w:rPr>
                <w:sz w:val="24"/>
                <w:szCs w:val="24"/>
                <w:lang w:val="en-US"/>
              </w:rPr>
              <w:t xml:space="preserve">behind </w:t>
            </w:r>
            <w:r w:rsidRPr="00B86B27">
              <w:rPr>
                <w:sz w:val="24"/>
                <w:szCs w:val="24"/>
                <w:lang w:val="en-US"/>
              </w:rPr>
              <w:t xml:space="preserve">to explain the work to the other </w:t>
            </w:r>
            <w:r w:rsidR="00B640A1">
              <w:rPr>
                <w:sz w:val="24"/>
                <w:szCs w:val="24"/>
                <w:lang w:val="en-US"/>
              </w:rPr>
              <w:t>group</w:t>
            </w:r>
            <w:r w:rsidRPr="00B86B27">
              <w:rPr>
                <w:sz w:val="24"/>
                <w:szCs w:val="24"/>
                <w:lang w:val="en-US"/>
              </w:rPr>
              <w:t xml:space="preserve"> members.</w:t>
            </w:r>
          </w:p>
          <w:p w:rsidR="00B05800" w:rsidRPr="00B86B27" w:rsidRDefault="00B86B27" w:rsidP="00C74F35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After finishing, the second student stays</w:t>
            </w:r>
            <w:r w:rsidR="00B640A1">
              <w:rPr>
                <w:sz w:val="24"/>
                <w:szCs w:val="24"/>
                <w:lang w:val="en-US"/>
              </w:rPr>
              <w:t>,</w:t>
            </w:r>
            <w:r w:rsidRPr="00B86B27">
              <w:rPr>
                <w:sz w:val="24"/>
                <w:szCs w:val="24"/>
                <w:lang w:val="en-US"/>
              </w:rPr>
              <w:t xml:space="preserve"> and so on.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A25024" w:rsidRDefault="00A25024" w:rsidP="00A250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A25024" w:rsidP="00B64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B640A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530241"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D5570C">
              <w:rPr>
                <w:sz w:val="24"/>
                <w:szCs w:val="24"/>
                <w:lang w:val="en-US"/>
              </w:rPr>
              <w:t>s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B640A1">
              <w:rPr>
                <w:sz w:val="24"/>
                <w:szCs w:val="24"/>
                <w:lang w:val="en-US"/>
              </w:rPr>
              <w:t>62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- </w:t>
            </w:r>
            <w:r w:rsidR="00B640A1">
              <w:rPr>
                <w:sz w:val="24"/>
                <w:szCs w:val="24"/>
                <w:lang w:val="en-US"/>
              </w:rPr>
              <w:t>63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A25024" w:rsidRPr="001D37F0" w:rsidRDefault="00A25024" w:rsidP="00A250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A25024" w:rsidRPr="001D37F0" w:rsidRDefault="00A25024" w:rsidP="00A250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A25024" w:rsidRPr="001D37F0" w:rsidRDefault="00A25024" w:rsidP="00A250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A25024" w:rsidRPr="001D37F0" w:rsidRDefault="00A25024" w:rsidP="00A25024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A25024" w:rsidP="00A250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A25024" w:rsidRDefault="00A25024" w:rsidP="000F3FBA">
            <w:pPr>
              <w:rPr>
                <w:sz w:val="24"/>
                <w:szCs w:val="24"/>
                <w:lang w:val="en-US"/>
              </w:rPr>
            </w:pPr>
          </w:p>
          <w:p w:rsidR="00A25024" w:rsidRDefault="00A25024" w:rsidP="000F3FBA">
            <w:pPr>
              <w:rPr>
                <w:sz w:val="24"/>
                <w:szCs w:val="24"/>
                <w:lang w:val="en-US"/>
              </w:rPr>
            </w:pPr>
          </w:p>
          <w:p w:rsidR="00A25024" w:rsidRDefault="00A25024" w:rsidP="000F3FBA">
            <w:pPr>
              <w:rPr>
                <w:sz w:val="24"/>
                <w:szCs w:val="24"/>
                <w:lang w:val="en-US"/>
              </w:rPr>
            </w:pPr>
          </w:p>
          <w:p w:rsidR="00A25024" w:rsidRDefault="00A25024" w:rsidP="000F3FBA">
            <w:pPr>
              <w:rPr>
                <w:sz w:val="24"/>
                <w:szCs w:val="24"/>
                <w:lang w:val="en-US"/>
              </w:rPr>
            </w:pPr>
          </w:p>
          <w:p w:rsidR="00A25024" w:rsidRPr="001D37F0" w:rsidRDefault="00A25024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7968D9" w:rsidRDefault="00B05800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7968D9">
              <w:rPr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7968D9" w:rsidRDefault="00B05800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22F48" w:rsidRPr="007968D9" w:rsidRDefault="00822F48" w:rsidP="00822F4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22F48" w:rsidRPr="007968D9" w:rsidRDefault="00822F48" w:rsidP="00822F4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22F48" w:rsidRPr="007968D9" w:rsidRDefault="00822F48" w:rsidP="00822F4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Child Gender Determination Mechanism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7968D9" w:rsidRDefault="00822F48" w:rsidP="00822F4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7968D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7968D9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822F48" w:rsidRPr="001D37F0" w:rsidTr="000F3FBA">
        <w:tc>
          <w:tcPr>
            <w:tcW w:w="9659" w:type="dxa"/>
            <w:gridSpan w:val="4"/>
          </w:tcPr>
          <w:p w:rsidR="00822F48" w:rsidRPr="007968D9" w:rsidRDefault="007968D9" w:rsidP="00822F4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822F48" w:rsidRPr="007968D9" w:rsidRDefault="00822F48" w:rsidP="007968D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 xml:space="preserve">Explain the mechanism of determining the </w:t>
            </w:r>
            <w:r w:rsidR="007968D9">
              <w:rPr>
                <w:color w:val="000000" w:themeColor="text1"/>
                <w:sz w:val="24"/>
                <w:szCs w:val="24"/>
                <w:lang w:val="en-US"/>
              </w:rPr>
              <w:t>gender</w:t>
            </w: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 xml:space="preserve"> of a child in humans</w:t>
            </w:r>
          </w:p>
        </w:tc>
      </w:tr>
      <w:tr w:rsidR="00822F48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22F48" w:rsidRPr="007968D9" w:rsidRDefault="00822F48" w:rsidP="00822F48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7968D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22F48" w:rsidRPr="001D37F0" w:rsidTr="000F3FBA">
        <w:trPr>
          <w:trHeight w:val="735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822F48" w:rsidRPr="00C312B1" w:rsidRDefault="00822F48" w:rsidP="00C74F35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312B1">
              <w:rPr>
                <w:sz w:val="24"/>
                <w:szCs w:val="24"/>
                <w:lang w:val="en-US"/>
              </w:rPr>
              <w:t>The teacher shows a diagram of a family consisting of a husband, wife and children.</w:t>
            </w:r>
          </w:p>
          <w:p w:rsidR="00822F48" w:rsidRPr="00B05800" w:rsidRDefault="007968D9" w:rsidP="00C74F35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C312B1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 do questioning and answering (Q&amp;A) sessions</w:t>
            </w:r>
            <w:r w:rsidR="00822F48" w:rsidRPr="00C312B1">
              <w:rPr>
                <w:sz w:val="24"/>
                <w:szCs w:val="24"/>
                <w:lang w:val="en-US"/>
              </w:rPr>
              <w:t xml:space="preserve"> about the gender of the children of the married couple and relate it to the inheritance mechanism.</w:t>
            </w:r>
          </w:p>
        </w:tc>
      </w:tr>
      <w:tr w:rsidR="00822F48" w:rsidRPr="001D37F0" w:rsidTr="000F3FBA">
        <w:trPr>
          <w:trHeight w:val="930"/>
        </w:trPr>
        <w:tc>
          <w:tcPr>
            <w:tcW w:w="9659" w:type="dxa"/>
            <w:gridSpan w:val="4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Each group </w:t>
            </w:r>
            <w:r w:rsidR="007968D9">
              <w:rPr>
                <w:sz w:val="24"/>
                <w:szCs w:val="24"/>
                <w:lang w:val="en-US"/>
              </w:rPr>
              <w:t>is</w:t>
            </w:r>
            <w:r w:rsidRPr="00B86B27">
              <w:rPr>
                <w:sz w:val="24"/>
                <w:szCs w:val="24"/>
                <w:lang w:val="en-US"/>
              </w:rPr>
              <w:t xml:space="preserve"> given an incomplete diagram of gender determination by the teacher.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Students in each group solve the problem by completing the schematic diagram.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For the presentation, three group members will </w:t>
            </w:r>
            <w:r w:rsidR="00B640A1">
              <w:rPr>
                <w:sz w:val="24"/>
                <w:szCs w:val="24"/>
                <w:lang w:val="en-US"/>
              </w:rPr>
              <w:t>go</w:t>
            </w:r>
            <w:r w:rsidR="007968D9">
              <w:rPr>
                <w:sz w:val="24"/>
                <w:szCs w:val="24"/>
                <w:lang w:val="en-US"/>
              </w:rPr>
              <w:t xml:space="preserve"> </w:t>
            </w:r>
            <w:r w:rsidRPr="00B86B27">
              <w:rPr>
                <w:sz w:val="24"/>
                <w:szCs w:val="24"/>
                <w:lang w:val="en-US"/>
              </w:rPr>
              <w:t xml:space="preserve">and discuss with the other </w:t>
            </w:r>
            <w:r w:rsidR="00B640A1">
              <w:rPr>
                <w:sz w:val="24"/>
                <w:szCs w:val="24"/>
                <w:lang w:val="en-US"/>
              </w:rPr>
              <w:t>group</w:t>
            </w:r>
            <w:r w:rsidRPr="00B86B27">
              <w:rPr>
                <w:sz w:val="24"/>
                <w:szCs w:val="24"/>
                <w:lang w:val="en-US"/>
              </w:rPr>
              <w:t>.</w:t>
            </w:r>
          </w:p>
          <w:p w:rsidR="00822F48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 xml:space="preserve">One group member stays to explain the work to the other </w:t>
            </w:r>
            <w:r w:rsidR="00B640A1">
              <w:rPr>
                <w:sz w:val="24"/>
                <w:szCs w:val="24"/>
                <w:lang w:val="en-US"/>
              </w:rPr>
              <w:t>group</w:t>
            </w:r>
            <w:r w:rsidRPr="00B86B27">
              <w:rPr>
                <w:sz w:val="24"/>
                <w:szCs w:val="24"/>
                <w:lang w:val="en-US"/>
              </w:rPr>
              <w:t xml:space="preserve"> members.</w:t>
            </w:r>
          </w:p>
          <w:p w:rsidR="00822F48" w:rsidRPr="00B86B27" w:rsidRDefault="00822F48" w:rsidP="00C74F35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86B27">
              <w:rPr>
                <w:sz w:val="24"/>
                <w:szCs w:val="24"/>
                <w:lang w:val="en-US"/>
              </w:rPr>
              <w:t>After finishing, the second student stays</w:t>
            </w:r>
            <w:r w:rsidR="00B640A1">
              <w:rPr>
                <w:sz w:val="24"/>
                <w:szCs w:val="24"/>
                <w:lang w:val="en-US"/>
              </w:rPr>
              <w:t>,</w:t>
            </w:r>
            <w:r w:rsidRPr="00B86B27">
              <w:rPr>
                <w:sz w:val="24"/>
                <w:szCs w:val="24"/>
                <w:lang w:val="en-US"/>
              </w:rPr>
              <w:t xml:space="preserve"> and so on.</w:t>
            </w:r>
          </w:p>
        </w:tc>
      </w:tr>
      <w:tr w:rsidR="00822F48" w:rsidRPr="001D37F0" w:rsidTr="000F3FBA">
        <w:trPr>
          <w:trHeight w:val="637"/>
        </w:trPr>
        <w:tc>
          <w:tcPr>
            <w:tcW w:w="9659" w:type="dxa"/>
            <w:gridSpan w:val="4"/>
          </w:tcPr>
          <w:p w:rsidR="007968D9" w:rsidRDefault="007968D9" w:rsidP="007968D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22F48" w:rsidRPr="001D37F0" w:rsidRDefault="007968D9" w:rsidP="007E4B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7E4B66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822F48" w:rsidRPr="00F17CF2">
              <w:rPr>
                <w:sz w:val="24"/>
                <w:szCs w:val="24"/>
                <w:lang w:val="en-US"/>
              </w:rPr>
              <w:t xml:space="preserve"> </w:t>
            </w:r>
            <w:r w:rsidR="007E4B66">
              <w:rPr>
                <w:sz w:val="24"/>
                <w:szCs w:val="24"/>
                <w:lang w:val="en-US"/>
              </w:rPr>
              <w:t>63</w:t>
            </w:r>
            <w:r w:rsidR="00822F48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7968D9" w:rsidRPr="001D37F0" w:rsidRDefault="007968D9" w:rsidP="007968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968D9" w:rsidRPr="001D37F0" w:rsidRDefault="007968D9" w:rsidP="007968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968D9" w:rsidRPr="001D37F0" w:rsidRDefault="007968D9" w:rsidP="007968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968D9" w:rsidRPr="001D37F0" w:rsidRDefault="007968D9" w:rsidP="007968D9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7968D9" w:rsidP="007968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F3FBA" w:rsidRDefault="000F3FBA">
      <w:pPr>
        <w:rPr>
          <w:lang w:val="en-US"/>
        </w:rPr>
      </w:pPr>
    </w:p>
    <w:p w:rsidR="00A86F5D" w:rsidRDefault="00A86F5D">
      <w:pPr>
        <w:rPr>
          <w:lang w:val="en-US"/>
        </w:rPr>
      </w:pPr>
    </w:p>
    <w:p w:rsidR="007968D9" w:rsidRDefault="007968D9">
      <w:pPr>
        <w:rPr>
          <w:lang w:val="en-US"/>
        </w:rPr>
      </w:pPr>
    </w:p>
    <w:p w:rsidR="007968D9" w:rsidRDefault="007968D9">
      <w:pPr>
        <w:rPr>
          <w:lang w:val="en-US"/>
        </w:rPr>
      </w:pPr>
    </w:p>
    <w:p w:rsidR="007968D9" w:rsidRDefault="007968D9">
      <w:pPr>
        <w:rPr>
          <w:lang w:val="en-US"/>
        </w:rPr>
      </w:pPr>
    </w:p>
    <w:p w:rsidR="007968D9" w:rsidRDefault="007968D9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701311" w:rsidRDefault="00822F48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Mutation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968D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7968D9" w:rsidP="000F3FBA">
            <w:pPr>
              <w:rPr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822F48" w:rsidRPr="00822F48" w:rsidRDefault="00822F48" w:rsidP="00A86F5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 xml:space="preserve">Explain the </w:t>
            </w:r>
            <w:r w:rsidR="007968D9">
              <w:rPr>
                <w:sz w:val="24"/>
                <w:szCs w:val="24"/>
                <w:lang w:val="en-US"/>
              </w:rPr>
              <w:t>definition</w:t>
            </w:r>
            <w:r w:rsidRPr="00822F48">
              <w:rPr>
                <w:sz w:val="24"/>
                <w:szCs w:val="24"/>
                <w:lang w:val="en-US"/>
              </w:rPr>
              <w:t xml:space="preserve"> of mutation and the two types of mutation</w:t>
            </w:r>
          </w:p>
          <w:p w:rsidR="000F3FBA" w:rsidRPr="00822F48" w:rsidRDefault="00822F48" w:rsidP="00D5570C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Explain six factors that cause gene mutations and chromosome mutations</w:t>
            </w:r>
            <w:r w:rsidR="00D5570C">
              <w:rPr>
                <w:sz w:val="24"/>
                <w:szCs w:val="24"/>
                <w:lang w:val="en-US"/>
              </w:rPr>
              <w:t xml:space="preserve"> </w:t>
            </w:r>
            <w:r w:rsidR="00D5570C" w:rsidRPr="00822F48">
              <w:rPr>
                <w:sz w:val="24"/>
                <w:szCs w:val="24"/>
                <w:lang w:val="en-US"/>
              </w:rPr>
              <w:t>with examples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F3FBA" w:rsidRPr="006767A9" w:rsidRDefault="000F3FBA" w:rsidP="00C74F3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767A9">
              <w:rPr>
                <w:sz w:val="24"/>
                <w:szCs w:val="24"/>
                <w:lang w:val="en-US"/>
              </w:rPr>
              <w:t>Students listen to the teacher</w:t>
            </w:r>
            <w:r w:rsidR="009870C4">
              <w:rPr>
                <w:sz w:val="24"/>
                <w:szCs w:val="24"/>
                <w:lang w:val="en-US"/>
              </w:rPr>
              <w:t>’</w:t>
            </w:r>
            <w:r w:rsidRPr="006767A9">
              <w:rPr>
                <w:sz w:val="24"/>
                <w:szCs w:val="24"/>
                <w:lang w:val="en-US"/>
              </w:rPr>
              <w:t xml:space="preserve">s explanation about </w:t>
            </w:r>
            <w:r w:rsidR="009870C4">
              <w:t>mutation</w:t>
            </w:r>
            <w:r w:rsidRPr="006767A9">
              <w:rPr>
                <w:sz w:val="24"/>
                <w:szCs w:val="24"/>
                <w:lang w:val="en-US"/>
              </w:rPr>
              <w:t>.</w:t>
            </w:r>
          </w:p>
          <w:p w:rsidR="000F3FBA" w:rsidRPr="00B05800" w:rsidRDefault="009870C4" w:rsidP="00C74F3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22F48" w:rsidRDefault="000F3FB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822F48" w:rsidRDefault="00E7786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Each group is given a marker pen and a sheet of flip chart paper.</w:t>
            </w:r>
          </w:p>
          <w:p w:rsidR="00822F48" w:rsidRDefault="00E7786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Students write the definition of mutation and classify the types of mutation with examples using a suitable i-Think map.</w:t>
            </w:r>
          </w:p>
          <w:p w:rsidR="00822F48" w:rsidRDefault="00E7786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 xml:space="preserve">Each </w:t>
            </w:r>
            <w:r>
              <w:rPr>
                <w:sz w:val="24"/>
                <w:szCs w:val="24"/>
              </w:rPr>
              <w:t xml:space="preserve">group </w:t>
            </w:r>
            <w:r w:rsidRPr="00E7786A">
              <w:rPr>
                <w:sz w:val="24"/>
                <w:szCs w:val="24"/>
              </w:rPr>
              <w:t>member writes one answer.</w:t>
            </w:r>
          </w:p>
          <w:p w:rsidR="000F3FBA" w:rsidRPr="00822F48" w:rsidRDefault="00E7786A" w:rsidP="00C74F35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Other group members confirm or correct the answer simultaneously.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9870C4" w:rsidRDefault="009870C4" w:rsidP="00987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9870C4" w:rsidP="007E4B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r w:rsidR="007E4B6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7E4B66">
              <w:rPr>
                <w:sz w:val="24"/>
                <w:szCs w:val="24"/>
                <w:lang w:val="en-US"/>
              </w:rPr>
              <w:t>64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</w:t>
            </w:r>
            <w:r w:rsidR="007E4B66">
              <w:rPr>
                <w:sz w:val="24"/>
                <w:szCs w:val="24"/>
                <w:lang w:val="en-US"/>
              </w:rPr>
              <w:t>65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0F3FBA" w:rsidRDefault="000F3FBA" w:rsidP="000F3FBA">
            <w:pPr>
              <w:rPr>
                <w:sz w:val="24"/>
                <w:szCs w:val="24"/>
                <w:lang w:val="en-US"/>
              </w:rPr>
            </w:pPr>
          </w:p>
          <w:p w:rsidR="00A86F5D" w:rsidRDefault="00A86F5D" w:rsidP="000F3FBA">
            <w:pPr>
              <w:rPr>
                <w:sz w:val="24"/>
                <w:szCs w:val="24"/>
                <w:lang w:val="en-US"/>
              </w:rPr>
            </w:pPr>
          </w:p>
          <w:p w:rsidR="009870C4" w:rsidRDefault="009870C4" w:rsidP="000F3FBA">
            <w:pPr>
              <w:rPr>
                <w:sz w:val="24"/>
                <w:szCs w:val="24"/>
                <w:lang w:val="en-US"/>
              </w:rPr>
            </w:pPr>
          </w:p>
          <w:p w:rsidR="00A86F5D" w:rsidRDefault="00A86F5D" w:rsidP="000F3FBA">
            <w:pPr>
              <w:rPr>
                <w:sz w:val="24"/>
                <w:szCs w:val="24"/>
                <w:lang w:val="en-US"/>
              </w:rPr>
            </w:pPr>
          </w:p>
          <w:p w:rsidR="00A86F5D" w:rsidRPr="001D37F0" w:rsidRDefault="00A86F5D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822F4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822F48" w:rsidRPr="001D37F0" w:rsidRDefault="00822F48" w:rsidP="00822F4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22F48" w:rsidRPr="001D37F0" w:rsidRDefault="00822F48" w:rsidP="00822F48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0F3FBA" w:rsidRPr="001D37F0" w:rsidRDefault="00822F48" w:rsidP="000F3F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 Disorder Disease</w:t>
            </w:r>
          </w:p>
        </w:tc>
        <w:tc>
          <w:tcPr>
            <w:tcW w:w="1304" w:type="dxa"/>
            <w:vAlign w:val="center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870C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0F3FBA" w:rsidRPr="001D37F0" w:rsidRDefault="009870C4" w:rsidP="000F3FBA">
            <w:pPr>
              <w:rPr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0F3FBA" w:rsidRPr="00822F48" w:rsidRDefault="00822F48" w:rsidP="00C74F35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2F48">
              <w:rPr>
                <w:sz w:val="24"/>
                <w:szCs w:val="24"/>
                <w:lang w:val="en-US"/>
              </w:rPr>
              <w:t>Explain with examples</w:t>
            </w:r>
            <w:r w:rsidR="00D5570C">
              <w:rPr>
                <w:sz w:val="24"/>
                <w:szCs w:val="24"/>
                <w:lang w:val="en-US"/>
              </w:rPr>
              <w:t>,</w:t>
            </w:r>
            <w:r w:rsidRPr="00822F48">
              <w:rPr>
                <w:sz w:val="24"/>
                <w:szCs w:val="24"/>
                <w:lang w:val="en-US"/>
              </w:rPr>
              <w:t xml:space="preserve"> three gene disorder diseases with their characteristics and two methods of detecting the disease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F3FBA" w:rsidRPr="001D37F0" w:rsidTr="000F3FBA">
        <w:trPr>
          <w:trHeight w:val="735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The teacher prepares relevant videos to be shown to the students.</w:t>
            </w:r>
          </w:p>
          <w:p w:rsidR="000F3FBA" w:rsidRPr="000B10D9" w:rsidRDefault="009870C4" w:rsidP="00C74F35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0F3FBA" w:rsidRPr="001D37F0" w:rsidTr="000F3FBA">
        <w:trPr>
          <w:trHeight w:val="930"/>
        </w:trPr>
        <w:tc>
          <w:tcPr>
            <w:tcW w:w="9659" w:type="dxa"/>
            <w:gridSpan w:val="4"/>
          </w:tcPr>
          <w:p w:rsidR="000F3FBA" w:rsidRPr="001D37F0" w:rsidRDefault="000F3FBA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01CEF" w:rsidRPr="00901CEF" w:rsidRDefault="00E7786A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Students watch a video about genetic disorders and how to detect them while taking notes.</w:t>
            </w:r>
          </w:p>
          <w:p w:rsidR="00901CEF" w:rsidRPr="00901CEF" w:rsidRDefault="00E7786A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Students circulate their notes around the group so that each member can correct or add information.</w:t>
            </w:r>
          </w:p>
          <w:p w:rsidR="00901CEF" w:rsidRPr="00901CEF" w:rsidRDefault="00E7786A" w:rsidP="00C74F35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Using a mind map, students record the accumulated information.</w:t>
            </w:r>
          </w:p>
          <w:p w:rsidR="000F3FBA" w:rsidRPr="00901CEF" w:rsidRDefault="00E7786A" w:rsidP="009870C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7786A">
              <w:rPr>
                <w:sz w:val="24"/>
                <w:szCs w:val="24"/>
              </w:rPr>
              <w:t>Another group checks the answers of the first group with the teacher’s guidance.</w:t>
            </w:r>
          </w:p>
        </w:tc>
      </w:tr>
      <w:tr w:rsidR="000F3FBA" w:rsidRPr="001D37F0" w:rsidTr="000F3FBA">
        <w:trPr>
          <w:trHeight w:val="637"/>
        </w:trPr>
        <w:tc>
          <w:tcPr>
            <w:tcW w:w="9659" w:type="dxa"/>
            <w:gridSpan w:val="4"/>
          </w:tcPr>
          <w:p w:rsidR="009870C4" w:rsidRDefault="009870C4" w:rsidP="009870C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0F3FBA" w:rsidRPr="001D37F0" w:rsidRDefault="009870C4" w:rsidP="007E4B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r w:rsidR="007E4B6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</w:t>
            </w:r>
            <w:r w:rsidR="007E4B66">
              <w:rPr>
                <w:sz w:val="24"/>
                <w:szCs w:val="24"/>
                <w:lang w:val="en-US"/>
              </w:rPr>
              <w:t>66</w:t>
            </w:r>
            <w:r w:rsidR="000F3FBA" w:rsidRPr="00F17CF2">
              <w:rPr>
                <w:sz w:val="24"/>
                <w:szCs w:val="24"/>
                <w:lang w:val="en-US"/>
              </w:rPr>
              <w:t xml:space="preserve"> - </w:t>
            </w:r>
            <w:r w:rsidR="007E4B66">
              <w:rPr>
                <w:sz w:val="24"/>
                <w:szCs w:val="24"/>
                <w:lang w:val="en-US"/>
              </w:rPr>
              <w:t>67</w:t>
            </w:r>
            <w:r w:rsidR="000F3FBA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0F3FBA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F3FBA" w:rsidRPr="001D37F0" w:rsidRDefault="000F3FBA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F3FBA" w:rsidRPr="001D37F0" w:rsidTr="000F3FBA">
        <w:tc>
          <w:tcPr>
            <w:tcW w:w="9659" w:type="dxa"/>
            <w:gridSpan w:val="4"/>
          </w:tcPr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</w:p>
          <w:p w:rsidR="000F3FBA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F3FBA" w:rsidRPr="001D37F0" w:rsidRDefault="000F3FBA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901CEF" w:rsidRDefault="00901CEF">
      <w:pPr>
        <w:rPr>
          <w:lang w:val="en-US"/>
        </w:rPr>
      </w:pPr>
    </w:p>
    <w:p w:rsidR="00E7786A" w:rsidRDefault="00E7786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901CEF" w:rsidRPr="001D37F0" w:rsidTr="00AC3D40">
        <w:trPr>
          <w:trHeight w:val="397"/>
        </w:trPr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</w:p>
        </w:tc>
      </w:tr>
      <w:tr w:rsidR="00901CEF" w:rsidRPr="001D37F0" w:rsidTr="00AC3D40">
        <w:trPr>
          <w:trHeight w:val="397"/>
        </w:trPr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901CEF" w:rsidRPr="001D37F0" w:rsidRDefault="00901CEF" w:rsidP="00901CE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901CEF" w:rsidRPr="001D37F0" w:rsidRDefault="00901CEF" w:rsidP="00901CEF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701311" w:rsidRDefault="00901CEF" w:rsidP="00C80B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Genetic Research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870C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9870C4" w:rsidP="00AC3D40">
            <w:pPr>
              <w:rPr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three applications of genetic research </w:t>
            </w:r>
            <w:r w:rsidR="009870C4"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  <w:lang w:val="en-US"/>
              </w:rPr>
              <w:t xml:space="preserve"> improv</w:t>
            </w:r>
            <w:r w:rsidR="009870C4">
              <w:rPr>
                <w:sz w:val="24"/>
                <w:szCs w:val="24"/>
                <w:lang w:val="en-US"/>
              </w:rPr>
              <w:t xml:space="preserve">e </w:t>
            </w:r>
            <w:r>
              <w:rPr>
                <w:sz w:val="24"/>
                <w:szCs w:val="24"/>
                <w:lang w:val="en-US"/>
              </w:rPr>
              <w:t>quality of life</w:t>
            </w:r>
          </w:p>
          <w:p w:rsidR="00C80BC9" w:rsidRPr="00901CEF" w:rsidRDefault="00901CEF" w:rsidP="00C74F35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Discuss the impact of genetic research on human life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901CEF">
        <w:trPr>
          <w:trHeight w:val="65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901CEF" w:rsidRDefault="00C80BC9" w:rsidP="00C74F3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>The teacher prepares the class for a discussion session with the students.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The teacher led a debate session entitled 'Application of Genetic Research and its Impact on Human Life'.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</w:t>
            </w:r>
            <w:r w:rsidR="004E58E4">
              <w:rPr>
                <w:sz w:val="24"/>
                <w:szCs w:val="24"/>
                <w:lang w:val="en-US"/>
              </w:rPr>
              <w:t xml:space="preserve">into two </w:t>
            </w:r>
            <w:r w:rsidR="00D5570C">
              <w:rPr>
                <w:sz w:val="24"/>
                <w:szCs w:val="24"/>
                <w:lang w:val="en-US"/>
              </w:rPr>
              <w:t>groups</w:t>
            </w:r>
            <w:r w:rsidR="004E58E4">
              <w:rPr>
                <w:sz w:val="24"/>
                <w:szCs w:val="24"/>
                <w:lang w:val="en-US"/>
              </w:rPr>
              <w:t xml:space="preserve">, </w:t>
            </w:r>
            <w:r w:rsidR="00D5570C">
              <w:rPr>
                <w:sz w:val="24"/>
                <w:szCs w:val="24"/>
                <w:lang w:val="en-US"/>
              </w:rPr>
              <w:t xml:space="preserve">the </w:t>
            </w:r>
            <w:r w:rsidR="004E58E4">
              <w:rPr>
                <w:sz w:val="24"/>
                <w:szCs w:val="24"/>
                <w:lang w:val="en-US"/>
              </w:rPr>
              <w:t>propos</w:t>
            </w:r>
            <w:r w:rsidR="00D5570C">
              <w:rPr>
                <w:sz w:val="24"/>
                <w:szCs w:val="24"/>
                <w:lang w:val="en-US"/>
              </w:rPr>
              <w:t>ing</w:t>
            </w:r>
            <w:r w:rsidR="004E58E4">
              <w:rPr>
                <w:sz w:val="24"/>
                <w:szCs w:val="24"/>
                <w:lang w:val="en-US"/>
              </w:rPr>
              <w:t xml:space="preserve"> team and </w:t>
            </w:r>
            <w:r w:rsidR="00D5570C">
              <w:rPr>
                <w:sz w:val="24"/>
                <w:szCs w:val="24"/>
                <w:lang w:val="en-US"/>
              </w:rPr>
              <w:t xml:space="preserve">the </w:t>
            </w:r>
            <w:r w:rsidR="004E58E4">
              <w:rPr>
                <w:sz w:val="24"/>
                <w:szCs w:val="24"/>
                <w:lang w:val="en-US"/>
              </w:rPr>
              <w:t>oppo</w:t>
            </w:r>
            <w:r w:rsidR="00D5570C">
              <w:rPr>
                <w:sz w:val="24"/>
                <w:szCs w:val="24"/>
                <w:lang w:val="en-US"/>
              </w:rPr>
              <w:t>sing</w:t>
            </w:r>
            <w:r w:rsidR="004E58E4">
              <w:rPr>
                <w:sz w:val="24"/>
                <w:szCs w:val="24"/>
                <w:lang w:val="en-US"/>
              </w:rPr>
              <w:t xml:space="preserve"> team</w:t>
            </w:r>
            <w:r>
              <w:rPr>
                <w:sz w:val="24"/>
                <w:szCs w:val="24"/>
                <w:lang w:val="en-US"/>
              </w:rPr>
              <w:t xml:space="preserve">. Other teachers </w:t>
            </w:r>
            <w:r w:rsidR="006C60B0">
              <w:rPr>
                <w:sz w:val="24"/>
                <w:szCs w:val="24"/>
                <w:lang w:val="en-US"/>
              </w:rPr>
              <w:t xml:space="preserve">may </w:t>
            </w:r>
            <w:r>
              <w:rPr>
                <w:sz w:val="24"/>
                <w:szCs w:val="24"/>
                <w:lang w:val="en-US"/>
              </w:rPr>
              <w:t>be invited as judges</w:t>
            </w:r>
            <w:r w:rsidR="004E58E4">
              <w:rPr>
                <w:sz w:val="24"/>
                <w:szCs w:val="24"/>
                <w:lang w:val="en-US"/>
              </w:rPr>
              <w:t xml:space="preserve"> / adjudicators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901CEF" w:rsidRPr="00901CEF" w:rsidRDefault="00901CEF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Students are given time t</w:t>
            </w:r>
            <w:r w:rsidR="006C60B0">
              <w:rPr>
                <w:sz w:val="24"/>
                <w:szCs w:val="24"/>
                <w:lang w:val="en-US"/>
              </w:rPr>
              <w:t xml:space="preserve">o find information </w:t>
            </w:r>
            <w:r w:rsidR="00D6091C">
              <w:rPr>
                <w:sz w:val="24"/>
                <w:szCs w:val="24"/>
                <w:lang w:val="en-US"/>
              </w:rPr>
              <w:t>to</w:t>
            </w:r>
            <w:bookmarkStart w:id="0" w:name="_GoBack"/>
            <w:bookmarkEnd w:id="0"/>
            <w:r w:rsidR="006C60B0">
              <w:rPr>
                <w:sz w:val="24"/>
                <w:szCs w:val="24"/>
                <w:lang w:val="en-US"/>
              </w:rPr>
              <w:t xml:space="preserve"> support</w:t>
            </w:r>
            <w:r w:rsidRPr="00901CEF">
              <w:rPr>
                <w:sz w:val="24"/>
                <w:szCs w:val="24"/>
                <w:lang w:val="en-US"/>
              </w:rPr>
              <w:t xml:space="preserve"> their team.</w:t>
            </w:r>
          </w:p>
          <w:p w:rsidR="00901CEF" w:rsidRPr="00901CEF" w:rsidRDefault="006C60B0" w:rsidP="00C74F35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C60B0">
              <w:rPr>
                <w:sz w:val="24"/>
                <w:szCs w:val="24"/>
              </w:rPr>
              <w:t>Each team selects four debaters, who then discuss their respective issues. The debate session lasts 30 minutes.</w:t>
            </w:r>
          </w:p>
          <w:p w:rsidR="00C80BC9" w:rsidRPr="000F3FBA" w:rsidRDefault="006C60B0" w:rsidP="004E58E4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C60B0">
              <w:rPr>
                <w:sz w:val="24"/>
                <w:szCs w:val="24"/>
              </w:rPr>
              <w:t>Students listen to a summary from the teacher, who evaluates the justification of each issue from both teams and announces the winning team.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4E58E4" w:rsidRDefault="004E58E4" w:rsidP="004E58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4E58E4" w:rsidP="007E4B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r w:rsidR="007E4B6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</w:t>
            </w:r>
            <w:r w:rsidR="007E4B66">
              <w:rPr>
                <w:sz w:val="24"/>
                <w:szCs w:val="24"/>
                <w:lang w:val="en-US"/>
              </w:rPr>
              <w:t>68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9870C4" w:rsidRPr="001D37F0" w:rsidRDefault="009870C4" w:rsidP="009870C4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9870C4" w:rsidP="009870C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C80BC9" w:rsidRDefault="00C80BC9" w:rsidP="00AC3D40">
            <w:pPr>
              <w:rPr>
                <w:sz w:val="24"/>
                <w:szCs w:val="24"/>
                <w:lang w:val="en-US"/>
              </w:rPr>
            </w:pPr>
          </w:p>
          <w:p w:rsidR="004E58E4" w:rsidRDefault="004E58E4" w:rsidP="00AC3D40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C80BC9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Genetic Engineering Technology</w:t>
            </w:r>
          </w:p>
        </w:tc>
        <w:tc>
          <w:tcPr>
            <w:tcW w:w="1304" w:type="dxa"/>
            <w:vAlign w:val="center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E58E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C80BC9" w:rsidRPr="001D37F0" w:rsidRDefault="004E58E4" w:rsidP="00AC3D40">
            <w:pPr>
              <w:rPr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5300DC" w:rsidRPr="005300DC" w:rsidRDefault="00D5570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5300DC" w:rsidRPr="005300DC">
              <w:rPr>
                <w:sz w:val="24"/>
                <w:szCs w:val="24"/>
                <w:lang w:val="en-US"/>
              </w:rPr>
              <w:t xml:space="preserve"> genetic engineering technology</w:t>
            </w:r>
          </w:p>
          <w:p w:rsidR="005300DC" w:rsidRPr="005300DC" w:rsidRDefault="005300D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Discuss the effects of genetic engineering technology in life</w:t>
            </w:r>
          </w:p>
          <w:p w:rsidR="00C80BC9" w:rsidRPr="005300DC" w:rsidRDefault="00D5570C" w:rsidP="00C74F35">
            <w:pPr>
              <w:pStyle w:val="ListParagraph"/>
              <w:numPr>
                <w:ilvl w:val="0"/>
                <w:numId w:val="2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5300DC" w:rsidRPr="005300DC">
              <w:rPr>
                <w:sz w:val="24"/>
                <w:szCs w:val="24"/>
                <w:lang w:val="en-US"/>
              </w:rPr>
              <w:t xml:space="preserve"> ethics in genetic engineering technology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0BC9" w:rsidRPr="001D37F0" w:rsidTr="00AC3D40">
        <w:trPr>
          <w:trHeight w:val="735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C80BC9" w:rsidRPr="000F3FBA" w:rsidRDefault="004E58E4" w:rsidP="00C74F3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0BC9" w:rsidRPr="000F3FBA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C80BC9" w:rsidRPr="000F3FBA">
              <w:rPr>
                <w:sz w:val="24"/>
                <w:szCs w:val="24"/>
                <w:lang w:val="en-US"/>
              </w:rPr>
              <w:t>s explanation about some of the latest genetic engineering technologies.</w:t>
            </w:r>
          </w:p>
          <w:p w:rsidR="00C80BC9" w:rsidRPr="000B10D9" w:rsidRDefault="004E58E4" w:rsidP="00C74F35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C80BC9" w:rsidRPr="001D37F0" w:rsidTr="00AC3D40">
        <w:trPr>
          <w:trHeight w:val="930"/>
        </w:trPr>
        <w:tc>
          <w:tcPr>
            <w:tcW w:w="9659" w:type="dxa"/>
            <w:gridSpan w:val="4"/>
          </w:tcPr>
          <w:p w:rsidR="00C80BC9" w:rsidRPr="001D37F0" w:rsidRDefault="00C80BC9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300DC" w:rsidRDefault="004E58E4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0BC9" w:rsidRPr="000F3FBA">
              <w:rPr>
                <w:sz w:val="24"/>
                <w:szCs w:val="24"/>
                <w:lang w:val="en-US"/>
              </w:rPr>
              <w:t xml:space="preserve"> are divided into two groups (the group of advantages of genetic engineering technology and the group of disadvantages of genetic engineering technology).</w:t>
            </w:r>
          </w:p>
          <w:p w:rsidR="005300DC" w:rsidRDefault="005300DC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Each group is given 20 minutes to find relevant information.</w:t>
            </w:r>
          </w:p>
          <w:p w:rsidR="005300DC" w:rsidRDefault="006C60B0" w:rsidP="00C74F35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C60B0">
              <w:rPr>
                <w:sz w:val="24"/>
                <w:szCs w:val="24"/>
              </w:rPr>
              <w:t>Each member from the two groups pairs up to share information.</w:t>
            </w:r>
          </w:p>
          <w:p w:rsidR="00C80BC9" w:rsidRPr="005300DC" w:rsidRDefault="005300DC" w:rsidP="004E58E4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 xml:space="preserve">Each member completes their respective information in the </w:t>
            </w:r>
            <w:r w:rsidR="004E58E4">
              <w:rPr>
                <w:sz w:val="24"/>
                <w:szCs w:val="24"/>
                <w:lang w:val="en-US"/>
              </w:rPr>
              <w:t>C</w:t>
            </w:r>
            <w:r w:rsidRPr="005300DC">
              <w:rPr>
                <w:sz w:val="24"/>
                <w:szCs w:val="24"/>
                <w:lang w:val="en-US"/>
              </w:rPr>
              <w:t xml:space="preserve">ircle </w:t>
            </w:r>
            <w:r w:rsidR="004E58E4">
              <w:rPr>
                <w:sz w:val="24"/>
                <w:szCs w:val="24"/>
                <w:lang w:val="en-US"/>
              </w:rPr>
              <w:t>M</w:t>
            </w:r>
            <w:r w:rsidRPr="005300DC">
              <w:rPr>
                <w:sz w:val="24"/>
                <w:szCs w:val="24"/>
                <w:lang w:val="en-US"/>
              </w:rPr>
              <w:t>ap.</w:t>
            </w:r>
          </w:p>
        </w:tc>
      </w:tr>
      <w:tr w:rsidR="00C80BC9" w:rsidRPr="001D37F0" w:rsidTr="00AC3D40">
        <w:trPr>
          <w:trHeight w:val="637"/>
        </w:trPr>
        <w:tc>
          <w:tcPr>
            <w:tcW w:w="9659" w:type="dxa"/>
            <w:gridSpan w:val="4"/>
          </w:tcPr>
          <w:p w:rsidR="004E58E4" w:rsidRDefault="004E58E4" w:rsidP="004E58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C80BC9" w:rsidRPr="001D37F0" w:rsidRDefault="004E58E4" w:rsidP="009B61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r w:rsidR="009B6113">
              <w:rPr>
                <w:sz w:val="24"/>
                <w:szCs w:val="24"/>
                <w:lang w:val="en-US"/>
              </w:rPr>
              <w:t>Excel</w:t>
            </w:r>
            <w:r w:rsidR="006B6118"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</w:t>
            </w:r>
            <w:r w:rsidR="009B6113">
              <w:rPr>
                <w:sz w:val="24"/>
                <w:szCs w:val="24"/>
                <w:lang w:val="en-US"/>
              </w:rPr>
              <w:t>68</w:t>
            </w:r>
            <w:r w:rsidR="00C80BC9" w:rsidRPr="00F17CF2">
              <w:rPr>
                <w:sz w:val="24"/>
                <w:szCs w:val="24"/>
                <w:lang w:val="en-US"/>
              </w:rPr>
              <w:t xml:space="preserve"> - </w:t>
            </w:r>
            <w:r w:rsidR="009B6113">
              <w:rPr>
                <w:sz w:val="24"/>
                <w:szCs w:val="24"/>
                <w:lang w:val="en-US"/>
              </w:rPr>
              <w:t>69</w:t>
            </w:r>
            <w:r w:rsidR="00C80BC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C80BC9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C80BC9" w:rsidRPr="001D37F0" w:rsidRDefault="00C80BC9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0BC9" w:rsidRPr="001D37F0" w:rsidTr="00AC3D40">
        <w:tc>
          <w:tcPr>
            <w:tcW w:w="9659" w:type="dxa"/>
            <w:gridSpan w:val="4"/>
          </w:tcPr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</w:p>
          <w:p w:rsidR="00C80BC9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80BC9" w:rsidRPr="001D37F0" w:rsidRDefault="00C80BC9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p w:rsidR="00C80BC9" w:rsidRDefault="00C80BC9">
      <w:pPr>
        <w:rPr>
          <w:lang w:val="en-US"/>
        </w:rPr>
      </w:pPr>
    </w:p>
    <w:p w:rsidR="00EF762E" w:rsidRDefault="00EF762E">
      <w:pPr>
        <w:rPr>
          <w:lang w:val="en-US"/>
        </w:rPr>
      </w:pPr>
    </w:p>
    <w:p w:rsidR="005300DC" w:rsidRDefault="005300DC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5300DC" w:rsidRPr="001D37F0" w:rsidTr="00AC3D40">
        <w:trPr>
          <w:trHeight w:val="397"/>
        </w:trPr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  <w:r w:rsidRPr="008207CD">
              <w:rPr>
                <w:sz w:val="24"/>
                <w:szCs w:val="24"/>
                <w:lang w:val="en-US"/>
              </w:rPr>
              <w:t>5.0 Genetics</w:t>
            </w:r>
          </w:p>
        </w:tc>
        <w:tc>
          <w:tcPr>
            <w:tcW w:w="1304" w:type="dxa"/>
            <w:vAlign w:val="center"/>
          </w:tcPr>
          <w:p w:rsidR="005300DC" w:rsidRPr="001D37F0" w:rsidRDefault="005300DC" w:rsidP="005300D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300DC" w:rsidRPr="001D37F0" w:rsidRDefault="005300DC" w:rsidP="005300DC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F762E" w:rsidRPr="00701311" w:rsidRDefault="005300DC" w:rsidP="00EF76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Variation</w:t>
            </w:r>
          </w:p>
        </w:tc>
        <w:tc>
          <w:tcPr>
            <w:tcW w:w="1304" w:type="dxa"/>
            <w:vAlign w:val="center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4E58E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EF762E" w:rsidRPr="001D37F0" w:rsidRDefault="004E58E4" w:rsidP="00AC3D40">
            <w:pPr>
              <w:rPr>
                <w:sz w:val="24"/>
                <w:szCs w:val="24"/>
                <w:lang w:val="en-US"/>
              </w:rPr>
            </w:pPr>
            <w:r w:rsidRPr="007968D9">
              <w:rPr>
                <w:color w:val="000000" w:themeColor="text1"/>
                <w:sz w:val="24"/>
                <w:szCs w:val="24"/>
                <w:lang w:val="en-US"/>
              </w:rPr>
              <w:t>By the end of the PdPc, students will be able to:</w:t>
            </w:r>
          </w:p>
          <w:p w:rsidR="00EF762E" w:rsidRPr="005300DC" w:rsidRDefault="005300DC" w:rsidP="00C74F35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two examples of continuous variation and two examples of discontinuous variation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F762E" w:rsidRPr="001D37F0" w:rsidTr="00AC3D40">
        <w:trPr>
          <w:trHeight w:val="735"/>
        </w:trPr>
        <w:tc>
          <w:tcPr>
            <w:tcW w:w="9659" w:type="dxa"/>
            <w:gridSpan w:val="4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EF762E" w:rsidRPr="00EF762E" w:rsidRDefault="005300DC" w:rsidP="00C74F3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300DC">
              <w:rPr>
                <w:sz w:val="24"/>
                <w:szCs w:val="24"/>
                <w:lang w:val="en-US"/>
              </w:rPr>
              <w:t>The teacher explains the concept of variation in general based on examples.</w:t>
            </w:r>
          </w:p>
          <w:p w:rsidR="00EF762E" w:rsidRPr="00B05800" w:rsidRDefault="004E58E4" w:rsidP="00C74F35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F762E" w:rsidRPr="001D37F0" w:rsidTr="00AC3D40">
        <w:trPr>
          <w:trHeight w:val="930"/>
        </w:trPr>
        <w:tc>
          <w:tcPr>
            <w:tcW w:w="9659" w:type="dxa"/>
            <w:gridSpan w:val="4"/>
          </w:tcPr>
          <w:p w:rsidR="00EF762E" w:rsidRPr="001D37F0" w:rsidRDefault="00EF762E" w:rsidP="00AC3D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F0FE1" w:rsidRDefault="00EF762E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EF0FE1" w:rsidRDefault="00EF762E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 xml:space="preserve">Each group is given 10 minutes to find information </w:t>
            </w:r>
            <w:r w:rsidR="006C60B0">
              <w:rPr>
                <w:sz w:val="24"/>
                <w:szCs w:val="24"/>
                <w:lang w:val="en-US"/>
              </w:rPr>
              <w:t>on</w:t>
            </w:r>
            <w:r w:rsidRPr="00EF0FE1">
              <w:rPr>
                <w:sz w:val="24"/>
                <w:szCs w:val="24"/>
                <w:lang w:val="en-US"/>
              </w:rPr>
              <w:t xml:space="preserve"> the similarities and differences </w:t>
            </w:r>
            <w:r w:rsidR="006C60B0">
              <w:rPr>
                <w:sz w:val="24"/>
                <w:szCs w:val="24"/>
                <w:lang w:val="en-US"/>
              </w:rPr>
              <w:t>in</w:t>
            </w:r>
            <w:r w:rsidRPr="00EF0FE1">
              <w:rPr>
                <w:sz w:val="24"/>
                <w:szCs w:val="24"/>
                <w:lang w:val="en-US"/>
              </w:rPr>
              <w:t xml:space="preserve"> </w:t>
            </w:r>
            <w:r w:rsidR="004E58E4">
              <w:rPr>
                <w:sz w:val="24"/>
                <w:szCs w:val="24"/>
                <w:lang w:val="en-US"/>
              </w:rPr>
              <w:t>variation</w:t>
            </w:r>
            <w:r w:rsidRPr="00EF0FE1">
              <w:rPr>
                <w:sz w:val="24"/>
                <w:szCs w:val="24"/>
                <w:lang w:val="en-US"/>
              </w:rPr>
              <w:t>.</w:t>
            </w:r>
          </w:p>
          <w:p w:rsidR="00EF0FE1" w:rsidRDefault="006C60B0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C60B0">
              <w:rPr>
                <w:sz w:val="24"/>
                <w:szCs w:val="24"/>
              </w:rPr>
              <w:t>Each group sits in a circle to discuss their answers and solve the problem.</w:t>
            </w:r>
          </w:p>
          <w:p w:rsidR="00EF0FE1" w:rsidRDefault="00EF0FE1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F0FE1">
              <w:rPr>
                <w:sz w:val="24"/>
                <w:szCs w:val="24"/>
                <w:lang w:val="en-US"/>
              </w:rPr>
              <w:t xml:space="preserve">When they get the answer, </w:t>
            </w:r>
            <w:r w:rsidR="006C60B0" w:rsidRPr="006C60B0">
              <w:rPr>
                <w:sz w:val="24"/>
                <w:szCs w:val="24"/>
              </w:rPr>
              <w:t>students stand shoulder to shoulder to show their agreement.</w:t>
            </w:r>
          </w:p>
          <w:p w:rsidR="00EF762E" w:rsidRPr="00EF0FE1" w:rsidRDefault="006C60B0" w:rsidP="00C74F35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C60B0">
              <w:rPr>
                <w:sz w:val="24"/>
                <w:szCs w:val="24"/>
              </w:rPr>
              <w:t>When time runs out, the member whose number is called moves to a new team for the next question.</w:t>
            </w:r>
          </w:p>
        </w:tc>
      </w:tr>
      <w:tr w:rsidR="00EF762E" w:rsidRPr="001D37F0" w:rsidTr="00AC3D40">
        <w:trPr>
          <w:trHeight w:val="637"/>
        </w:trPr>
        <w:tc>
          <w:tcPr>
            <w:tcW w:w="9659" w:type="dxa"/>
            <w:gridSpan w:val="4"/>
          </w:tcPr>
          <w:p w:rsidR="004E58E4" w:rsidRDefault="004E58E4" w:rsidP="004E58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F762E" w:rsidRPr="001D37F0" w:rsidRDefault="004E58E4" w:rsidP="009B61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r w:rsidR="009B611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</w:t>
            </w:r>
            <w:r w:rsidRPr="00530241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C62B44">
              <w:rPr>
                <w:sz w:val="24"/>
                <w:szCs w:val="24"/>
                <w:lang w:val="en-US"/>
              </w:rPr>
              <w:t xml:space="preserve"> </w:t>
            </w:r>
            <w:r w:rsidR="009B6113">
              <w:rPr>
                <w:sz w:val="24"/>
                <w:szCs w:val="24"/>
                <w:lang w:val="en-US"/>
              </w:rPr>
              <w:t>70</w:t>
            </w:r>
            <w:r w:rsidR="00EF762E" w:rsidRPr="00F17CF2">
              <w:rPr>
                <w:sz w:val="24"/>
                <w:szCs w:val="24"/>
                <w:lang w:val="en-US"/>
              </w:rPr>
              <w:t xml:space="preserve"> - </w:t>
            </w:r>
            <w:r w:rsidR="009B6113">
              <w:rPr>
                <w:sz w:val="24"/>
                <w:szCs w:val="24"/>
                <w:lang w:val="en-US"/>
              </w:rPr>
              <w:t>72</w:t>
            </w:r>
            <w:r w:rsidR="00EF762E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F762E" w:rsidRPr="001D37F0" w:rsidTr="00AC3D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762E" w:rsidRPr="001D37F0" w:rsidRDefault="00EF762E" w:rsidP="00AC3D4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F762E" w:rsidRPr="001D37F0" w:rsidTr="00AC3D40">
        <w:tc>
          <w:tcPr>
            <w:tcW w:w="9659" w:type="dxa"/>
            <w:gridSpan w:val="4"/>
          </w:tcPr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4E58E4" w:rsidRPr="001D37F0" w:rsidRDefault="004E58E4" w:rsidP="004E58E4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4E58E4" w:rsidP="004E58E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Default="00EF762E" w:rsidP="00AC3D40">
            <w:pPr>
              <w:rPr>
                <w:sz w:val="24"/>
                <w:szCs w:val="24"/>
                <w:lang w:val="en-US"/>
              </w:rPr>
            </w:pPr>
          </w:p>
          <w:p w:rsidR="00EF762E" w:rsidRPr="001D37F0" w:rsidRDefault="00EF762E" w:rsidP="00AC3D4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16" w:rsidRDefault="00165516" w:rsidP="00E13DB8">
      <w:pPr>
        <w:spacing w:after="0" w:line="240" w:lineRule="auto"/>
      </w:pPr>
      <w:r>
        <w:separator/>
      </w:r>
    </w:p>
  </w:endnote>
  <w:endnote w:type="continuationSeparator" w:id="0">
    <w:p w:rsidR="00165516" w:rsidRDefault="00165516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120683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786A" w:rsidRDefault="00E7786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6091C">
          <w:t>9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E7786A" w:rsidRDefault="00E77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16" w:rsidRDefault="00165516" w:rsidP="00E13DB8">
      <w:pPr>
        <w:spacing w:after="0" w:line="240" w:lineRule="auto"/>
      </w:pPr>
      <w:r>
        <w:separator/>
      </w:r>
    </w:p>
  </w:footnote>
  <w:footnote w:type="continuationSeparator" w:id="0">
    <w:p w:rsidR="00165516" w:rsidRDefault="00165516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41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4659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D7E9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3"/>
  </w:num>
  <w:num w:numId="4">
    <w:abstractNumId w:val="24"/>
  </w:num>
  <w:num w:numId="5">
    <w:abstractNumId w:val="14"/>
  </w:num>
  <w:num w:numId="6">
    <w:abstractNumId w:val="13"/>
  </w:num>
  <w:num w:numId="7">
    <w:abstractNumId w:val="1"/>
  </w:num>
  <w:num w:numId="8">
    <w:abstractNumId w:val="29"/>
  </w:num>
  <w:num w:numId="9">
    <w:abstractNumId w:val="17"/>
  </w:num>
  <w:num w:numId="10">
    <w:abstractNumId w:val="30"/>
  </w:num>
  <w:num w:numId="11">
    <w:abstractNumId w:val="11"/>
  </w:num>
  <w:num w:numId="12">
    <w:abstractNumId w:val="8"/>
  </w:num>
  <w:num w:numId="13">
    <w:abstractNumId w:val="27"/>
  </w:num>
  <w:num w:numId="14">
    <w:abstractNumId w:val="21"/>
  </w:num>
  <w:num w:numId="15">
    <w:abstractNumId w:val="4"/>
  </w:num>
  <w:num w:numId="16">
    <w:abstractNumId w:val="7"/>
  </w:num>
  <w:num w:numId="17">
    <w:abstractNumId w:val="26"/>
  </w:num>
  <w:num w:numId="18">
    <w:abstractNumId w:val="3"/>
  </w:num>
  <w:num w:numId="19">
    <w:abstractNumId w:val="22"/>
  </w:num>
  <w:num w:numId="20">
    <w:abstractNumId w:val="20"/>
  </w:num>
  <w:num w:numId="21">
    <w:abstractNumId w:val="25"/>
  </w:num>
  <w:num w:numId="22">
    <w:abstractNumId w:val="12"/>
  </w:num>
  <w:num w:numId="23">
    <w:abstractNumId w:val="10"/>
  </w:num>
  <w:num w:numId="24">
    <w:abstractNumId w:val="15"/>
  </w:num>
  <w:num w:numId="25">
    <w:abstractNumId w:val="19"/>
  </w:num>
  <w:num w:numId="26">
    <w:abstractNumId w:val="6"/>
  </w:num>
  <w:num w:numId="27">
    <w:abstractNumId w:val="9"/>
  </w:num>
  <w:num w:numId="28">
    <w:abstractNumId w:val="32"/>
  </w:num>
  <w:num w:numId="29">
    <w:abstractNumId w:val="5"/>
  </w:num>
  <w:num w:numId="30">
    <w:abstractNumId w:val="0"/>
  </w:num>
  <w:num w:numId="31">
    <w:abstractNumId w:val="31"/>
  </w:num>
  <w:num w:numId="32">
    <w:abstractNumId w:val="16"/>
  </w:num>
  <w:num w:numId="3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7FF8"/>
    <w:rsid w:val="0003796D"/>
    <w:rsid w:val="00041559"/>
    <w:rsid w:val="000466C4"/>
    <w:rsid w:val="000810EA"/>
    <w:rsid w:val="000B10D9"/>
    <w:rsid w:val="000D44B2"/>
    <w:rsid w:val="000F3FBA"/>
    <w:rsid w:val="001364DC"/>
    <w:rsid w:val="00140773"/>
    <w:rsid w:val="00165516"/>
    <w:rsid w:val="001A5A79"/>
    <w:rsid w:val="001C6BCD"/>
    <w:rsid w:val="001D37F0"/>
    <w:rsid w:val="001D5FE4"/>
    <w:rsid w:val="0022654A"/>
    <w:rsid w:val="002C5613"/>
    <w:rsid w:val="002D5CE0"/>
    <w:rsid w:val="002E420E"/>
    <w:rsid w:val="00362863"/>
    <w:rsid w:val="00363489"/>
    <w:rsid w:val="003A2AE7"/>
    <w:rsid w:val="003A7D5C"/>
    <w:rsid w:val="003C35B0"/>
    <w:rsid w:val="003C5F59"/>
    <w:rsid w:val="003F6CD2"/>
    <w:rsid w:val="0040674E"/>
    <w:rsid w:val="00430233"/>
    <w:rsid w:val="00442697"/>
    <w:rsid w:val="00442785"/>
    <w:rsid w:val="00443EF4"/>
    <w:rsid w:val="0049013F"/>
    <w:rsid w:val="004E58E4"/>
    <w:rsid w:val="0051390F"/>
    <w:rsid w:val="005300DC"/>
    <w:rsid w:val="00530241"/>
    <w:rsid w:val="00530517"/>
    <w:rsid w:val="00541468"/>
    <w:rsid w:val="005977A3"/>
    <w:rsid w:val="005B028D"/>
    <w:rsid w:val="005B3C2B"/>
    <w:rsid w:val="005B5DB3"/>
    <w:rsid w:val="00611C20"/>
    <w:rsid w:val="00634F72"/>
    <w:rsid w:val="00637A1D"/>
    <w:rsid w:val="00656B14"/>
    <w:rsid w:val="006767A9"/>
    <w:rsid w:val="006973F7"/>
    <w:rsid w:val="006B5D99"/>
    <w:rsid w:val="006B6118"/>
    <w:rsid w:val="006C60B0"/>
    <w:rsid w:val="006D734F"/>
    <w:rsid w:val="006F2A3D"/>
    <w:rsid w:val="00701311"/>
    <w:rsid w:val="00701E29"/>
    <w:rsid w:val="0072106D"/>
    <w:rsid w:val="007215C9"/>
    <w:rsid w:val="00760B9B"/>
    <w:rsid w:val="007968D9"/>
    <w:rsid w:val="007E4B66"/>
    <w:rsid w:val="0081596A"/>
    <w:rsid w:val="008207CD"/>
    <w:rsid w:val="00822F48"/>
    <w:rsid w:val="0084320F"/>
    <w:rsid w:val="00862675"/>
    <w:rsid w:val="008C6C27"/>
    <w:rsid w:val="008C7C11"/>
    <w:rsid w:val="00901CEF"/>
    <w:rsid w:val="0091216A"/>
    <w:rsid w:val="00917892"/>
    <w:rsid w:val="00937F21"/>
    <w:rsid w:val="00943B71"/>
    <w:rsid w:val="0098668A"/>
    <w:rsid w:val="009870C4"/>
    <w:rsid w:val="009B6113"/>
    <w:rsid w:val="009B74FC"/>
    <w:rsid w:val="009C47C9"/>
    <w:rsid w:val="009D2224"/>
    <w:rsid w:val="00A25024"/>
    <w:rsid w:val="00A30A72"/>
    <w:rsid w:val="00A36061"/>
    <w:rsid w:val="00A450B7"/>
    <w:rsid w:val="00A541B5"/>
    <w:rsid w:val="00A86F5D"/>
    <w:rsid w:val="00A90DAE"/>
    <w:rsid w:val="00AC3D40"/>
    <w:rsid w:val="00AF700C"/>
    <w:rsid w:val="00AF7F09"/>
    <w:rsid w:val="00B05800"/>
    <w:rsid w:val="00B55CE5"/>
    <w:rsid w:val="00B640A1"/>
    <w:rsid w:val="00B86B27"/>
    <w:rsid w:val="00B91269"/>
    <w:rsid w:val="00BA2296"/>
    <w:rsid w:val="00BC7FF9"/>
    <w:rsid w:val="00BF0310"/>
    <w:rsid w:val="00C12C87"/>
    <w:rsid w:val="00C2104E"/>
    <w:rsid w:val="00C21DBF"/>
    <w:rsid w:val="00C312B1"/>
    <w:rsid w:val="00C569D9"/>
    <w:rsid w:val="00C62B44"/>
    <w:rsid w:val="00C71B6C"/>
    <w:rsid w:val="00C74F35"/>
    <w:rsid w:val="00C770F9"/>
    <w:rsid w:val="00C8065F"/>
    <w:rsid w:val="00C80BC9"/>
    <w:rsid w:val="00CE576E"/>
    <w:rsid w:val="00CF3C17"/>
    <w:rsid w:val="00D039D4"/>
    <w:rsid w:val="00D059A5"/>
    <w:rsid w:val="00D5570C"/>
    <w:rsid w:val="00D6091C"/>
    <w:rsid w:val="00D85B3F"/>
    <w:rsid w:val="00DB1C8A"/>
    <w:rsid w:val="00DB3B84"/>
    <w:rsid w:val="00E03CB7"/>
    <w:rsid w:val="00E13DB8"/>
    <w:rsid w:val="00E52EEB"/>
    <w:rsid w:val="00E7786A"/>
    <w:rsid w:val="00ED2E55"/>
    <w:rsid w:val="00EF0FE1"/>
    <w:rsid w:val="00EF47EF"/>
    <w:rsid w:val="00EF762E"/>
    <w:rsid w:val="00F17CF2"/>
    <w:rsid w:val="00F20B1F"/>
    <w:rsid w:val="00F42870"/>
    <w:rsid w:val="00F55D34"/>
    <w:rsid w:val="00F85E8F"/>
    <w:rsid w:val="00F90E49"/>
    <w:rsid w:val="00F9673E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E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E4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2660-334F-46D7-8CFC-BD808FFF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24</cp:revision>
  <cp:lastPrinted>2023-08-08T07:15:00Z</cp:lastPrinted>
  <dcterms:created xsi:type="dcterms:W3CDTF">2023-10-11T08:18:00Z</dcterms:created>
  <dcterms:modified xsi:type="dcterms:W3CDTF">2025-09-10T05:56:00Z</dcterms:modified>
</cp:coreProperties>
</file>