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C34E" w14:textId="5C85A204" w:rsidR="00B40637" w:rsidRPr="001D37F0" w:rsidRDefault="007F035B" w:rsidP="00B40637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B40637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0637" w:rsidRPr="001D37F0" w14:paraId="35346D9C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5C4E4C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40637" w:rsidRPr="001D37F0" w14:paraId="54C0EEB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75DD5C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5DE566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A4BE73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42B1B3F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042770E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892D07B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354A4AD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613E37D8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F13FC0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037C5AB8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78234B0C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D02F23C" w14:textId="7E801C7C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Acids and Alkalis</w:t>
            </w:r>
          </w:p>
        </w:tc>
        <w:tc>
          <w:tcPr>
            <w:tcW w:w="1304" w:type="dxa"/>
            <w:vAlign w:val="center"/>
          </w:tcPr>
          <w:p w14:paraId="7513D0C5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43D01D7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77A9D26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4B0EE81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2BAA468" w14:textId="4CDC9830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Properties of Acids and Alkalies</w:t>
            </w:r>
          </w:p>
        </w:tc>
        <w:tc>
          <w:tcPr>
            <w:tcW w:w="1304" w:type="dxa"/>
            <w:vAlign w:val="center"/>
          </w:tcPr>
          <w:p w14:paraId="6D41DF94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32B1AA4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081FFDEA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F8B40C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40637" w:rsidRPr="001D37F0" w14:paraId="35EAE558" w14:textId="77777777" w:rsidTr="00587168">
        <w:tc>
          <w:tcPr>
            <w:tcW w:w="9659" w:type="dxa"/>
            <w:gridSpan w:val="4"/>
          </w:tcPr>
          <w:p w14:paraId="4E5CAD68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4755FD9" w14:textId="5D2ADDD4" w:rsidR="00B40637" w:rsidRPr="00A8637F" w:rsidRDefault="00B40637" w:rsidP="0058716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three acidic substances, two neutral substances and two alkaline substances.</w:t>
            </w:r>
          </w:p>
        </w:tc>
      </w:tr>
      <w:tr w:rsidR="00B40637" w:rsidRPr="001D37F0" w14:paraId="6AA9FD90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6D2ED3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40637" w:rsidRPr="001D37F0" w14:paraId="2473999D" w14:textId="77777777" w:rsidTr="00587168">
        <w:trPr>
          <w:trHeight w:val="735"/>
        </w:trPr>
        <w:tc>
          <w:tcPr>
            <w:tcW w:w="9659" w:type="dxa"/>
            <w:gridSpan w:val="4"/>
          </w:tcPr>
          <w:p w14:paraId="16715DE6" w14:textId="77777777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003FFA8" w14:textId="55501EC2" w:rsidR="00B40637" w:rsidRPr="00B91269" w:rsidRDefault="00B40637" w:rsidP="0058716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students' level of knowledge about acidic and alkaline substances.</w:t>
            </w:r>
          </w:p>
        </w:tc>
      </w:tr>
      <w:tr w:rsidR="00B40637" w:rsidRPr="001D37F0" w14:paraId="039387A4" w14:textId="77777777" w:rsidTr="00587168">
        <w:trPr>
          <w:trHeight w:val="1420"/>
        </w:trPr>
        <w:tc>
          <w:tcPr>
            <w:tcW w:w="9659" w:type="dxa"/>
            <w:gridSpan w:val="4"/>
          </w:tcPr>
          <w:p w14:paraId="01D8DDC0" w14:textId="00B4D61B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7F035B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0F73EC6" w14:textId="5D59C0CF" w:rsidR="00B40637" w:rsidRPr="00B40637" w:rsidRDefault="007F035B" w:rsidP="00B4063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7F028E">
              <w:rPr>
                <w:sz w:val="24"/>
                <w:szCs w:val="24"/>
                <w:lang w:val="en-US"/>
              </w:rPr>
              <w:t>s are provided with a list of items used in daily life: Shampoo, Orange juice, Distilled water, Washing liquid, Milk, Salt water, Carbonated drinks</w:t>
            </w:r>
          </w:p>
          <w:p w14:paraId="13D8E9F1" w14:textId="55839523" w:rsidR="00B40637" w:rsidRPr="00FA1959" w:rsidRDefault="00B40637" w:rsidP="00B4063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need to identify which items are acidic, neutral and alkaline.</w:t>
            </w:r>
          </w:p>
        </w:tc>
      </w:tr>
      <w:tr w:rsidR="00B40637" w:rsidRPr="001D37F0" w14:paraId="3F16A163" w14:textId="77777777" w:rsidTr="00587168">
        <w:trPr>
          <w:trHeight w:val="627"/>
        </w:trPr>
        <w:tc>
          <w:tcPr>
            <w:tcW w:w="9659" w:type="dxa"/>
            <w:gridSpan w:val="4"/>
          </w:tcPr>
          <w:p w14:paraId="4DC73DD3" w14:textId="77777777" w:rsidR="00B40637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F9B97AC" w14:textId="744DEDD0" w:rsidR="00B40637" w:rsidRPr="001D37F0" w:rsidRDefault="004F21A5" w:rsidP="004F21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40637" w:rsidRPr="00F55D34">
              <w:rPr>
                <w:sz w:val="24"/>
                <w:szCs w:val="24"/>
                <w:lang w:val="en-US"/>
              </w:rPr>
              <w:t xml:space="preserve">s answer question 5 in the </w:t>
            </w:r>
            <w:r w:rsidR="00FD427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</w:t>
            </w:r>
            <w:r w:rsidR="00B40637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FD4278">
              <w:rPr>
                <w:sz w:val="24"/>
                <w:szCs w:val="24"/>
                <w:lang w:val="en-US"/>
              </w:rPr>
              <w:t>69 and 70</w:t>
            </w:r>
            <w:r w:rsidR="00B40637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0637" w:rsidRPr="001D37F0" w14:paraId="6D31A85E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3A2F33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40637" w:rsidRPr="001D37F0" w14:paraId="240FBE6B" w14:textId="77777777" w:rsidTr="00587168">
        <w:trPr>
          <w:trHeight w:val="3168"/>
        </w:trPr>
        <w:tc>
          <w:tcPr>
            <w:tcW w:w="9659" w:type="dxa"/>
            <w:gridSpan w:val="4"/>
          </w:tcPr>
          <w:p w14:paraId="25150D1F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3A51230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EB7908E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3317E9D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  <w:p w14:paraId="5CD31D8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4164C82" w14:textId="77777777" w:rsidR="00B40637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1FE137" w14:textId="737602C2" w:rsidR="00FD4278" w:rsidRPr="001D37F0" w:rsidRDefault="00FD4278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14F863" w14:textId="77777777" w:rsidR="007C3FBD" w:rsidRDefault="007C3FBD"/>
    <w:p w14:paraId="41294610" w14:textId="77777777" w:rsidR="00B40637" w:rsidRDefault="00B40637"/>
    <w:p w14:paraId="0C5C9128" w14:textId="77777777" w:rsidR="00B40637" w:rsidRDefault="00B40637"/>
    <w:p w14:paraId="746005FA" w14:textId="77777777" w:rsidR="00B40637" w:rsidRDefault="00B40637"/>
    <w:p w14:paraId="795E11B3" w14:textId="77777777" w:rsidR="00B40637" w:rsidRDefault="00B4063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0637" w:rsidRPr="001D37F0" w14:paraId="2392A1A4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246064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40637" w:rsidRPr="001D37F0" w14:paraId="48BC9273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4B4FC4BA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E3AFD98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1F8AE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D1FD1B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284D8FCB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054B1821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CE94F01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D88A8DE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EC2F569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1D00B549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42921FA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AD46F3A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Acids and Alkalis</w:t>
            </w:r>
          </w:p>
        </w:tc>
        <w:tc>
          <w:tcPr>
            <w:tcW w:w="1304" w:type="dxa"/>
            <w:vAlign w:val="center"/>
          </w:tcPr>
          <w:p w14:paraId="42BBFB0E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09B3302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21260B9C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3F377807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E047B76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Properties of Acids and Alkalies</w:t>
            </w:r>
          </w:p>
        </w:tc>
        <w:tc>
          <w:tcPr>
            <w:tcW w:w="1304" w:type="dxa"/>
            <w:vAlign w:val="center"/>
          </w:tcPr>
          <w:p w14:paraId="1D012C52" w14:textId="77777777" w:rsidR="00B40637" w:rsidRPr="001D37F0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10E0015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40637" w:rsidRPr="001D37F0" w14:paraId="255CBC62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981B50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40637" w:rsidRPr="001D37F0" w14:paraId="616BEE04" w14:textId="77777777" w:rsidTr="003B1DE0">
        <w:tc>
          <w:tcPr>
            <w:tcW w:w="9659" w:type="dxa"/>
            <w:gridSpan w:val="4"/>
          </w:tcPr>
          <w:p w14:paraId="71B3B9CA" w14:textId="77777777" w:rsidR="00B40637" w:rsidRPr="001D37F0" w:rsidRDefault="00B40637" w:rsidP="007F028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DF09B47" w14:textId="002A7CE0" w:rsidR="00B40637" w:rsidRDefault="00B40637" w:rsidP="007F028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Demonstrates how to determine the strength of two acidic substances and two alkaline substances based on pH values.</w:t>
            </w:r>
          </w:p>
          <w:p w14:paraId="16EB7172" w14:textId="4FB566EB" w:rsidR="00B40637" w:rsidRPr="00A8637F" w:rsidRDefault="00B40637" w:rsidP="007F028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uses of two acidic substances and two alkaline substances in daily life.</w:t>
            </w:r>
          </w:p>
        </w:tc>
      </w:tr>
      <w:tr w:rsidR="00B40637" w:rsidRPr="001D37F0" w14:paraId="2E1601AF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96F3DC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40637" w:rsidRPr="001D37F0" w14:paraId="14DC90F6" w14:textId="77777777" w:rsidTr="003B1DE0">
        <w:trPr>
          <w:trHeight w:val="735"/>
        </w:trPr>
        <w:tc>
          <w:tcPr>
            <w:tcW w:w="9659" w:type="dxa"/>
            <w:gridSpan w:val="4"/>
          </w:tcPr>
          <w:p w14:paraId="1D4B6A59" w14:textId="77777777" w:rsidR="00B40637" w:rsidRPr="001D37F0" w:rsidRDefault="00B40637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EA1FB87" w14:textId="30F7B605" w:rsidR="00B40637" w:rsidRDefault="00B40637" w:rsidP="00B4063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pH Scale Simulatio</w:t>
            </w:r>
            <w:r w:rsidR="007715EE">
              <w:rPr>
                <w:sz w:val="24"/>
                <w:szCs w:val="24"/>
                <w:lang w:val="en-US"/>
              </w:rPr>
              <w:t>n QR code (</w:t>
            </w:r>
            <w:r w:rsidR="00FD4278">
              <w:rPr>
                <w:sz w:val="24"/>
                <w:szCs w:val="24"/>
                <w:lang w:val="en-US"/>
              </w:rPr>
              <w:t>Excel</w:t>
            </w:r>
            <w:r w:rsidR="007715EE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FD4278">
              <w:rPr>
                <w:sz w:val="24"/>
                <w:szCs w:val="24"/>
                <w:lang w:val="en-US"/>
              </w:rPr>
              <w:t>69</w:t>
            </w:r>
            <w:r>
              <w:rPr>
                <w:sz w:val="24"/>
                <w:szCs w:val="24"/>
                <w:lang w:val="en-US"/>
              </w:rPr>
              <w:t>) and displays the simulation in front of the students.</w:t>
            </w:r>
          </w:p>
          <w:p w14:paraId="2FDBD1B3" w14:textId="77777777" w:rsidR="0077106B" w:rsidRDefault="0077106B" w:rsidP="00B4063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play with the simulation while understanding where the pH scale is for acidic, neutral and alkaline substances.</w:t>
            </w:r>
          </w:p>
          <w:p w14:paraId="713B8EA7" w14:textId="0236491D" w:rsidR="0077106B" w:rsidRPr="00B91269" w:rsidRDefault="0077106B" w:rsidP="00B4063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answer questions to test the level of students' knowledge about the use of acids and alkalis in daily life.</w:t>
            </w:r>
          </w:p>
        </w:tc>
      </w:tr>
      <w:tr w:rsidR="00B40637" w:rsidRPr="001D37F0" w14:paraId="410E15E7" w14:textId="77777777" w:rsidTr="003B1DE0">
        <w:trPr>
          <w:trHeight w:val="1420"/>
        </w:trPr>
        <w:tc>
          <w:tcPr>
            <w:tcW w:w="9659" w:type="dxa"/>
            <w:gridSpan w:val="4"/>
          </w:tcPr>
          <w:p w14:paraId="6CB1DD3E" w14:textId="4D8A9553" w:rsidR="00B40637" w:rsidRPr="001D37F0" w:rsidRDefault="007715EE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B40637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BA1F4C4" w14:textId="77777777" w:rsidR="00B40637" w:rsidRPr="00B40637" w:rsidRDefault="00B40637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pairs.</w:t>
            </w:r>
          </w:p>
          <w:p w14:paraId="4C914E1C" w14:textId="16970620" w:rsidR="00B40637" w:rsidRPr="00B40637" w:rsidRDefault="00AA4050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40637">
              <w:rPr>
                <w:sz w:val="24"/>
                <w:szCs w:val="24"/>
                <w:lang w:val="en-US"/>
              </w:rPr>
              <w:t>s pay attention to the teacher's explanation of the activity procedure to study the relationship between the pH value and the strength of acids and alkalis.</w:t>
            </w:r>
          </w:p>
          <w:p w14:paraId="5A1730AE" w14:textId="68B3A121" w:rsidR="00B40637" w:rsidRPr="0077106B" w:rsidRDefault="00AA4050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40637">
              <w:rPr>
                <w:sz w:val="24"/>
                <w:szCs w:val="24"/>
                <w:lang w:val="en-US"/>
              </w:rPr>
              <w:t>s carry out the activity in question 6 (</w:t>
            </w:r>
            <w:r w:rsidR="00FD427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B40637">
              <w:rPr>
                <w:sz w:val="24"/>
                <w:szCs w:val="24"/>
                <w:lang w:val="en-US"/>
              </w:rPr>
              <w:t xml:space="preserve"> 2 page </w:t>
            </w:r>
            <w:r w:rsidR="00FD4278">
              <w:rPr>
                <w:sz w:val="24"/>
                <w:szCs w:val="24"/>
                <w:lang w:val="en-US"/>
              </w:rPr>
              <w:t>70 and 71</w:t>
            </w:r>
            <w:r w:rsidR="00B40637">
              <w:rPr>
                <w:sz w:val="24"/>
                <w:szCs w:val="24"/>
                <w:lang w:val="en-US"/>
              </w:rPr>
              <w:t>) by preparing materials and apparatus.</w:t>
            </w:r>
          </w:p>
          <w:p w14:paraId="4C71B3DD" w14:textId="2957ACAD" w:rsidR="0077106B" w:rsidRPr="00FA1959" w:rsidRDefault="0077106B" w:rsidP="00B4063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record observations (pH values) in the table.</w:t>
            </w:r>
          </w:p>
        </w:tc>
      </w:tr>
      <w:tr w:rsidR="00B40637" w:rsidRPr="001D37F0" w14:paraId="3CC374DE" w14:textId="77777777" w:rsidTr="003B1DE0">
        <w:trPr>
          <w:trHeight w:val="627"/>
        </w:trPr>
        <w:tc>
          <w:tcPr>
            <w:tcW w:w="9659" w:type="dxa"/>
            <w:gridSpan w:val="4"/>
          </w:tcPr>
          <w:p w14:paraId="546B18FB" w14:textId="77777777" w:rsidR="00B40637" w:rsidRDefault="00B40637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BAA3BC3" w14:textId="40726B09" w:rsidR="00B40637" w:rsidRPr="001D37F0" w:rsidRDefault="00AA4050" w:rsidP="00AA40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40637" w:rsidRPr="00F55D34">
              <w:rPr>
                <w:sz w:val="24"/>
                <w:szCs w:val="24"/>
                <w:lang w:val="en-US"/>
              </w:rPr>
              <w:t xml:space="preserve">s answer question 6 in the </w:t>
            </w:r>
            <w:r w:rsidR="00FD427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B40637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FD4278">
              <w:rPr>
                <w:sz w:val="24"/>
                <w:szCs w:val="24"/>
                <w:lang w:val="en-US"/>
              </w:rPr>
              <w:t>70 and 71</w:t>
            </w:r>
            <w:r w:rsidR="00B40637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0637" w:rsidRPr="001D37F0" w14:paraId="5FDC1930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673800" w14:textId="77777777" w:rsidR="00B40637" w:rsidRPr="001D37F0" w:rsidRDefault="00B40637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40637" w:rsidRPr="001D37F0" w14:paraId="0DBC6158" w14:textId="77777777" w:rsidTr="008B0618">
        <w:trPr>
          <w:trHeight w:val="2537"/>
        </w:trPr>
        <w:tc>
          <w:tcPr>
            <w:tcW w:w="9659" w:type="dxa"/>
            <w:gridSpan w:val="4"/>
          </w:tcPr>
          <w:p w14:paraId="19BF2154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46E53A7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78C1A17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4D1B7D3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</w:p>
          <w:p w14:paraId="3C8600D4" w14:textId="77777777" w:rsidR="00B40637" w:rsidRPr="001D37F0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3362338" w14:textId="77777777" w:rsidR="00B40637" w:rsidRDefault="00B40637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DAA36C" w14:textId="2AA0F1A7" w:rsidR="008B0618" w:rsidRPr="001D37F0" w:rsidRDefault="008B0618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08C19C" w14:textId="77777777" w:rsidR="008B0618" w:rsidRDefault="008B0618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7106B" w:rsidRPr="001D37F0" w14:paraId="186BCCE1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FE00A6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7106B" w:rsidRPr="001D37F0" w14:paraId="221435C3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7A9F8EC7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6356D97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BA1917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0615C07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1CF9A54F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7C5F3CAC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CA79395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73D5BA21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9527FB1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2947FABF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304792C7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4D6B648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Acids and Alkalis</w:t>
            </w:r>
          </w:p>
        </w:tc>
        <w:tc>
          <w:tcPr>
            <w:tcW w:w="1304" w:type="dxa"/>
            <w:vAlign w:val="center"/>
          </w:tcPr>
          <w:p w14:paraId="7C1BC7C3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0CB7B5A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4BB20E4F" w14:textId="77777777" w:rsidTr="003B1DE0">
        <w:trPr>
          <w:trHeight w:val="397"/>
        </w:trPr>
        <w:tc>
          <w:tcPr>
            <w:tcW w:w="1304" w:type="dxa"/>
            <w:vAlign w:val="center"/>
          </w:tcPr>
          <w:p w14:paraId="496B3D10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2127A30" w14:textId="43D72636" w:rsidR="0077106B" w:rsidRPr="001D37F0" w:rsidRDefault="0059730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Neutralis</w:t>
            </w:r>
            <w:r w:rsidR="0077106B">
              <w:rPr>
                <w:sz w:val="24"/>
                <w:szCs w:val="24"/>
                <w:lang w:val="en-US"/>
              </w:rPr>
              <w:t>ation</w:t>
            </w:r>
          </w:p>
        </w:tc>
        <w:tc>
          <w:tcPr>
            <w:tcW w:w="1304" w:type="dxa"/>
            <w:vAlign w:val="center"/>
          </w:tcPr>
          <w:p w14:paraId="09E64215" w14:textId="77777777" w:rsidR="0077106B" w:rsidRPr="001D37F0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181CD69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77106B" w:rsidRPr="001D37F0" w14:paraId="733CA3B7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DBCC63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7106B" w:rsidRPr="001D37F0" w14:paraId="6FDDC739" w14:textId="77777777" w:rsidTr="003B1DE0">
        <w:tc>
          <w:tcPr>
            <w:tcW w:w="9659" w:type="dxa"/>
            <w:gridSpan w:val="4"/>
          </w:tcPr>
          <w:p w14:paraId="786194B2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3E76A17" w14:textId="37D15CAD" w:rsidR="0077106B" w:rsidRPr="00A8637F" w:rsidRDefault="0077106B" w:rsidP="0077106B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</w:t>
            </w:r>
            <w:r w:rsidR="00597309">
              <w:rPr>
                <w:sz w:val="24"/>
                <w:szCs w:val="24"/>
                <w:lang w:val="en-US"/>
              </w:rPr>
              <w:t>ples three uses of the neutralis</w:t>
            </w:r>
            <w:r>
              <w:rPr>
                <w:sz w:val="24"/>
                <w:szCs w:val="24"/>
                <w:lang w:val="en-US"/>
              </w:rPr>
              <w:t>ation process in daily life.</w:t>
            </w:r>
          </w:p>
        </w:tc>
      </w:tr>
      <w:tr w:rsidR="0077106B" w:rsidRPr="001D37F0" w14:paraId="2DEFE460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30D1DD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7106B" w:rsidRPr="001D37F0" w14:paraId="1877F691" w14:textId="77777777" w:rsidTr="003B1DE0">
        <w:trPr>
          <w:trHeight w:val="735"/>
        </w:trPr>
        <w:tc>
          <w:tcPr>
            <w:tcW w:w="9659" w:type="dxa"/>
            <w:gridSpan w:val="4"/>
          </w:tcPr>
          <w:p w14:paraId="67190F97" w14:textId="77777777" w:rsidR="0077106B" w:rsidRPr="001D37F0" w:rsidRDefault="0077106B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6EB94E8" w14:textId="4CC872B4" w:rsidR="0077106B" w:rsidRDefault="0077106B" w:rsidP="00F65A9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</w:t>
            </w:r>
            <w:r w:rsidR="008A67C1">
              <w:rPr>
                <w:sz w:val="24"/>
                <w:szCs w:val="24"/>
                <w:lang w:val="en-US"/>
              </w:rPr>
              <w:t>ows the Application of Neutralis</w:t>
            </w:r>
            <w:r>
              <w:rPr>
                <w:sz w:val="24"/>
                <w:szCs w:val="24"/>
                <w:lang w:val="en-US"/>
              </w:rPr>
              <w:t>ation in Daily Life in the textbook pages 134 and 135.</w:t>
            </w:r>
          </w:p>
          <w:p w14:paraId="1815D423" w14:textId="4EED1D39" w:rsidR="00F65A90" w:rsidRPr="00B91269" w:rsidRDefault="00F65A90" w:rsidP="00F65A9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ask questions to test the level of students' knowledge about</w:t>
            </w:r>
            <w:r w:rsidR="00AE7917">
              <w:rPr>
                <w:sz w:val="24"/>
                <w:szCs w:val="24"/>
                <w:lang w:val="en-US"/>
              </w:rPr>
              <w:t xml:space="preserve"> other applications of neutralis</w:t>
            </w:r>
            <w:r>
              <w:rPr>
                <w:sz w:val="24"/>
                <w:szCs w:val="24"/>
                <w:lang w:val="en-US"/>
              </w:rPr>
              <w:t>ation in daily life other than what is in the textbook.</w:t>
            </w:r>
          </w:p>
        </w:tc>
      </w:tr>
      <w:tr w:rsidR="0077106B" w:rsidRPr="001D37F0" w14:paraId="626EA3E0" w14:textId="77777777" w:rsidTr="003B1DE0">
        <w:trPr>
          <w:trHeight w:val="1420"/>
        </w:trPr>
        <w:tc>
          <w:tcPr>
            <w:tcW w:w="9659" w:type="dxa"/>
            <w:gridSpan w:val="4"/>
          </w:tcPr>
          <w:p w14:paraId="4D3AE6D3" w14:textId="7D1BF98B" w:rsidR="0077106B" w:rsidRPr="001D37F0" w:rsidRDefault="008F48C4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77106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F1E47BA" w14:textId="77777777" w:rsidR="0077106B" w:rsidRPr="0077106B" w:rsidRDefault="0077106B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7B29BD6A" w14:textId="77777777" w:rsidR="0077106B" w:rsidRPr="0077106B" w:rsidRDefault="0077106B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an A4 size worksheet.</w:t>
            </w:r>
          </w:p>
          <w:p w14:paraId="49C2B506" w14:textId="77777777" w:rsidR="0077106B" w:rsidRPr="003E17FE" w:rsidRDefault="0077106B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provided with materials and resources by the teacher.</w:t>
            </w:r>
          </w:p>
          <w:p w14:paraId="68F57ACE" w14:textId="3549B3C2" w:rsidR="003E17FE" w:rsidRPr="003E17FE" w:rsidRDefault="006734D1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3E17FE">
              <w:rPr>
                <w:sz w:val="24"/>
                <w:szCs w:val="24"/>
                <w:lang w:val="en-US"/>
              </w:rPr>
              <w:t>s should contribute ideas and write ideas on the worksheet in turn.</w:t>
            </w:r>
          </w:p>
          <w:p w14:paraId="329DCC12" w14:textId="77777777" w:rsidR="003E17FE" w:rsidRPr="003E17FE" w:rsidRDefault="003E17FE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monitored by the teacher to ensure that each member in the group is actively involved.</w:t>
            </w:r>
          </w:p>
          <w:p w14:paraId="4D842AE6" w14:textId="5B56539D" w:rsidR="003E17FE" w:rsidRPr="00FA1959" w:rsidRDefault="003E17FE" w:rsidP="0077106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work of all groups is collected by the teacher to be displayed in front of the class.</w:t>
            </w:r>
          </w:p>
        </w:tc>
      </w:tr>
      <w:tr w:rsidR="0077106B" w:rsidRPr="001D37F0" w14:paraId="3350F12F" w14:textId="77777777" w:rsidTr="003B1DE0">
        <w:trPr>
          <w:trHeight w:val="627"/>
        </w:trPr>
        <w:tc>
          <w:tcPr>
            <w:tcW w:w="9659" w:type="dxa"/>
            <w:gridSpan w:val="4"/>
          </w:tcPr>
          <w:p w14:paraId="4991BEE9" w14:textId="77777777" w:rsidR="0077106B" w:rsidRDefault="0077106B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755D81E" w14:textId="5E6409C3" w:rsidR="0077106B" w:rsidRPr="001D37F0" w:rsidRDefault="00D63142" w:rsidP="00D631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77106B" w:rsidRPr="00F55D34">
              <w:rPr>
                <w:sz w:val="24"/>
                <w:szCs w:val="24"/>
                <w:lang w:val="en-US"/>
              </w:rPr>
              <w:t xml:space="preserve">s answer question 2 in the </w:t>
            </w:r>
            <w:r w:rsidR="008B061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77106B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8B0618">
              <w:rPr>
                <w:sz w:val="24"/>
                <w:szCs w:val="24"/>
                <w:lang w:val="en-US"/>
              </w:rPr>
              <w:t>72</w:t>
            </w:r>
            <w:r w:rsidR="0077106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7106B" w:rsidRPr="001D37F0" w14:paraId="3D8014ED" w14:textId="77777777" w:rsidTr="003B1DE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415C56" w14:textId="77777777" w:rsidR="0077106B" w:rsidRPr="001D37F0" w:rsidRDefault="0077106B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7106B" w:rsidRPr="001D37F0" w14:paraId="7D74A303" w14:textId="77777777" w:rsidTr="003B1DE0">
        <w:trPr>
          <w:trHeight w:val="3168"/>
        </w:trPr>
        <w:tc>
          <w:tcPr>
            <w:tcW w:w="9659" w:type="dxa"/>
            <w:gridSpan w:val="4"/>
          </w:tcPr>
          <w:p w14:paraId="75AF9F16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D770AC5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AE52A78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49AFDA9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</w:p>
          <w:p w14:paraId="1901FB7D" w14:textId="77777777" w:rsidR="0077106B" w:rsidRPr="001D37F0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14344C" w14:textId="77777777" w:rsidR="0077106B" w:rsidRDefault="0077106B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199BA2" w14:textId="77777777" w:rsidR="008B0618" w:rsidRPr="001D37F0" w:rsidRDefault="008B0618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0AB63C" w14:textId="77777777" w:rsidR="0077106B" w:rsidRDefault="0077106B"/>
    <w:sectPr w:rsidR="0077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6A0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59D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89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F676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007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E083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13C5"/>
    <w:multiLevelType w:val="hybridMultilevel"/>
    <w:tmpl w:val="AD96E516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72414">
    <w:abstractNumId w:val="0"/>
  </w:num>
  <w:num w:numId="2" w16cid:durableId="12727497">
    <w:abstractNumId w:val="8"/>
  </w:num>
  <w:num w:numId="3" w16cid:durableId="103233358">
    <w:abstractNumId w:val="4"/>
  </w:num>
  <w:num w:numId="4" w16cid:durableId="1989170975">
    <w:abstractNumId w:val="9"/>
  </w:num>
  <w:num w:numId="5" w16cid:durableId="1396473526">
    <w:abstractNumId w:val="6"/>
  </w:num>
  <w:num w:numId="6" w16cid:durableId="854273432">
    <w:abstractNumId w:val="7"/>
  </w:num>
  <w:num w:numId="7" w16cid:durableId="1233201566">
    <w:abstractNumId w:val="1"/>
  </w:num>
  <w:num w:numId="8" w16cid:durableId="106118924">
    <w:abstractNumId w:val="2"/>
  </w:num>
  <w:num w:numId="9" w16cid:durableId="110831649">
    <w:abstractNumId w:val="3"/>
  </w:num>
  <w:num w:numId="10" w16cid:durableId="1079325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7"/>
    <w:rsid w:val="003B1DE0"/>
    <w:rsid w:val="003E17FE"/>
    <w:rsid w:val="0043599D"/>
    <w:rsid w:val="004F21A5"/>
    <w:rsid w:val="00597309"/>
    <w:rsid w:val="006734D1"/>
    <w:rsid w:val="0077106B"/>
    <w:rsid w:val="007715EE"/>
    <w:rsid w:val="007C3FBD"/>
    <w:rsid w:val="007F028E"/>
    <w:rsid w:val="007F035B"/>
    <w:rsid w:val="008A67C1"/>
    <w:rsid w:val="008B0618"/>
    <w:rsid w:val="008F48C4"/>
    <w:rsid w:val="00AA4050"/>
    <w:rsid w:val="00AE7917"/>
    <w:rsid w:val="00B40637"/>
    <w:rsid w:val="00CF465C"/>
    <w:rsid w:val="00D63142"/>
    <w:rsid w:val="00F65A90"/>
    <w:rsid w:val="00FD4278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519A"/>
  <w15:chartTrackingRefBased/>
  <w15:docId w15:val="{00066623-1800-4764-86A3-B6754E1F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37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63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2023-10-20T01:33:00Z</dcterms:created>
  <dcterms:modified xsi:type="dcterms:W3CDTF">2025-09-04T08:54:00Z</dcterms:modified>
</cp:coreProperties>
</file>