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921D7C" w14:paraId="56B532DF" w14:textId="77777777" w:rsidTr="00DF1EF0">
        <w:tc>
          <w:tcPr>
            <w:tcW w:w="10790" w:type="dxa"/>
            <w:gridSpan w:val="4"/>
            <w:shd w:val="clear" w:color="auto" w:fill="92D050"/>
          </w:tcPr>
          <w:p w14:paraId="1E7EFB9E" w14:textId="05292EC9" w:rsidR="00921D7C" w:rsidRPr="004B546B" w:rsidRDefault="00B81CDB" w:rsidP="00EC18D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887A442" w14:textId="5CCF4426" w:rsidR="00921D7C" w:rsidRDefault="00AB1231" w:rsidP="00EC18D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 w:rsidR="00B81CDB">
              <w:rPr>
                <w:rFonts w:ascii="Arial" w:hAnsi="Arial" w:cs="Arial"/>
                <w:b/>
                <w:bCs/>
                <w:lang w:val="en-US"/>
              </w:rPr>
              <w:t>H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 w:rsidR="00B81CDB"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7E5C40" w:rsidRPr="00507077" w14:paraId="2D1FCB17" w14:textId="77777777" w:rsidTr="00DF1EF0">
        <w:tc>
          <w:tcPr>
            <w:tcW w:w="1883" w:type="dxa"/>
            <w:shd w:val="clear" w:color="auto" w:fill="E2EFD9" w:themeFill="accent6" w:themeFillTint="33"/>
          </w:tcPr>
          <w:p w14:paraId="006D6603" w14:textId="495FEFD3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7FEF4220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18C8B8F2" w14:textId="1A347EDB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140784745"/>
            <w:placeholder>
              <w:docPart w:val="2FF4F4C3F41E4CD0A831993145DEA62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76BC98B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E5C40" w:rsidRPr="00507077" w14:paraId="4C7CFCF7" w14:textId="77777777" w:rsidTr="00DF1EF0">
        <w:tc>
          <w:tcPr>
            <w:tcW w:w="1883" w:type="dxa"/>
            <w:shd w:val="clear" w:color="auto" w:fill="E2EFD9" w:themeFill="accent6" w:themeFillTint="33"/>
          </w:tcPr>
          <w:p w14:paraId="37BEF2EB" w14:textId="413E5F12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4583785"/>
            <w:placeholder>
              <w:docPart w:val="A900C35C36064600B978397D64E6116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3379F8BD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69483C8E" w14:textId="372258E1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134801E2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E5C40" w:rsidRPr="00507077" w14:paraId="63CA1BF2" w14:textId="77777777" w:rsidTr="00DF1EF0">
        <w:tc>
          <w:tcPr>
            <w:tcW w:w="1883" w:type="dxa"/>
            <w:shd w:val="clear" w:color="auto" w:fill="E2EFD9" w:themeFill="accent6" w:themeFillTint="33"/>
          </w:tcPr>
          <w:p w14:paraId="72015C9B" w14:textId="5E0F4EFE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06591723"/>
            <w:placeholder>
              <w:docPart w:val="385365AD67DE4B9D9FE482DD1D1B9EF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394A8E16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7C39AB7E" w14:textId="57B8C96F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B75083E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5D704B97" w14:textId="77777777" w:rsidTr="00DF1E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B9F028E" w14:textId="764D5787" w:rsidR="00921D7C" w:rsidRPr="007D365C" w:rsidRDefault="00B81CDB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9706478"/>
            <w:placeholder>
              <w:docPart w:val="D6F0490AC48C41BCB85B7A957E1B0D9C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7E31F426" w14:textId="4CE1DB21" w:rsidR="00921D7C" w:rsidRPr="00507077" w:rsidRDefault="00B62E47" w:rsidP="00EC18D6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921D7C" w:rsidRPr="00507077" w14:paraId="1DC6ED75" w14:textId="77777777" w:rsidTr="00DF1E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810CE60" w14:textId="67EB852A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 w:rsidR="003515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77CA0FA4" w14:textId="6BE6445A" w:rsidR="00921D7C" w:rsidRPr="00507077" w:rsidRDefault="00B62E47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2E47">
              <w:rPr>
                <w:rFonts w:ascii="Arial" w:hAnsi="Arial" w:cs="Arial"/>
                <w:sz w:val="20"/>
                <w:szCs w:val="20"/>
                <w:lang w:val="en-US"/>
              </w:rPr>
              <w:t>Systems of Equations</w:t>
            </w:r>
          </w:p>
        </w:tc>
      </w:tr>
      <w:tr w:rsidR="007E5C40" w:rsidRPr="00507077" w14:paraId="6B249D4D" w14:textId="77777777" w:rsidTr="00DF1E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994E4CF" w14:textId="77777777" w:rsidR="0035156F" w:rsidRDefault="0035156F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7390641D" w14:textId="1023BC79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055D98BC" w14:textId="5D73AEEB" w:rsidR="00921D7C" w:rsidRPr="00507077" w:rsidRDefault="00B62E47" w:rsidP="00B62E4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2E47">
              <w:rPr>
                <w:rFonts w:ascii="Arial" w:hAnsi="Arial" w:cs="Arial"/>
                <w:sz w:val="20"/>
                <w:szCs w:val="20"/>
                <w:lang w:val="en-US"/>
              </w:rPr>
              <w:t>3.1 Systems of Linear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62E47">
              <w:rPr>
                <w:rFonts w:ascii="Arial" w:hAnsi="Arial" w:cs="Arial"/>
                <w:sz w:val="20"/>
                <w:szCs w:val="20"/>
                <w:lang w:val="en-US"/>
              </w:rPr>
              <w:t>Equations in Three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62E47">
              <w:rPr>
                <w:rFonts w:ascii="Arial" w:hAnsi="Arial" w:cs="Arial"/>
                <w:sz w:val="20"/>
                <w:szCs w:val="20"/>
                <w:lang w:val="en-US"/>
              </w:rPr>
              <w:t>Variables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72B922DC" w14:textId="46022D1F" w:rsidR="00921D7C" w:rsidRPr="00507077" w:rsidRDefault="00B81CDB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437B4576" w14:textId="1F670C04" w:rsidR="00EC18D6" w:rsidRPr="00507077" w:rsidRDefault="00B62E47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2E47">
              <w:rPr>
                <w:rFonts w:ascii="Arial" w:hAnsi="Arial" w:cs="Arial"/>
                <w:sz w:val="20"/>
                <w:szCs w:val="20"/>
                <w:lang w:val="en-US"/>
              </w:rPr>
              <w:t>3.1.1, 3.1.2, 3.1.3</w:t>
            </w:r>
          </w:p>
        </w:tc>
      </w:tr>
      <w:tr w:rsidR="00921D7C" w:rsidRPr="00302BB4" w14:paraId="71404D9D" w14:textId="77777777" w:rsidTr="00691A65">
        <w:trPr>
          <w:trHeight w:val="1522"/>
        </w:trPr>
        <w:tc>
          <w:tcPr>
            <w:tcW w:w="1883" w:type="dxa"/>
            <w:shd w:val="clear" w:color="auto" w:fill="E2EFD9" w:themeFill="accent6" w:themeFillTint="33"/>
          </w:tcPr>
          <w:p w14:paraId="76B38037" w14:textId="3C0986A2" w:rsidR="00921D7C" w:rsidRPr="007D365C" w:rsidRDefault="007E5C40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7B5B8DB2" w14:textId="64BE7D5F" w:rsidR="009653C5" w:rsidRPr="009653C5" w:rsidRDefault="009653C5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654A1732" w14:textId="77777777" w:rsidR="00EF3FA7" w:rsidRDefault="00B62E47" w:rsidP="00B62E4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2E47">
              <w:rPr>
                <w:rFonts w:ascii="Arial" w:hAnsi="Arial" w:cs="Arial"/>
                <w:sz w:val="20"/>
                <w:szCs w:val="20"/>
                <w:lang w:val="en-US"/>
              </w:rPr>
              <w:t>Describe systems of linear equations in three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62E47">
              <w:rPr>
                <w:rFonts w:ascii="Arial" w:hAnsi="Arial" w:cs="Arial"/>
                <w:sz w:val="20"/>
                <w:szCs w:val="20"/>
                <w:lang w:val="en-US"/>
              </w:rPr>
              <w:t>variables.</w:t>
            </w:r>
          </w:p>
          <w:p w14:paraId="42E4F37C" w14:textId="77777777" w:rsidR="00B62E47" w:rsidRDefault="00B62E47" w:rsidP="00B62E4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2E47">
              <w:rPr>
                <w:rFonts w:ascii="Arial" w:hAnsi="Arial" w:cs="Arial"/>
                <w:sz w:val="20"/>
                <w:szCs w:val="20"/>
                <w:lang w:val="en-US"/>
              </w:rPr>
              <w:t>Solve systems of linear equations in three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62E47">
              <w:rPr>
                <w:rFonts w:ascii="Arial" w:hAnsi="Arial" w:cs="Arial"/>
                <w:sz w:val="20"/>
                <w:szCs w:val="20"/>
                <w:lang w:val="en-US"/>
              </w:rPr>
              <w:t>variables.</w:t>
            </w:r>
          </w:p>
          <w:p w14:paraId="1AC4215B" w14:textId="17A89336" w:rsidR="00B62E47" w:rsidRPr="00B62E47" w:rsidRDefault="00B62E47" w:rsidP="00B62E4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2E47">
              <w:rPr>
                <w:rFonts w:ascii="Arial" w:hAnsi="Arial" w:cs="Arial"/>
                <w:sz w:val="20"/>
                <w:szCs w:val="20"/>
                <w:lang w:val="en-US"/>
              </w:rPr>
              <w:t>Solve problems involving systems of linear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62E47">
              <w:rPr>
                <w:rFonts w:ascii="Arial" w:hAnsi="Arial" w:cs="Arial"/>
                <w:sz w:val="20"/>
                <w:szCs w:val="20"/>
                <w:lang w:val="en-US"/>
              </w:rPr>
              <w:t>equations in three variables.</w:t>
            </w:r>
          </w:p>
        </w:tc>
      </w:tr>
      <w:tr w:rsidR="00921D7C" w:rsidRPr="00507077" w14:paraId="593B3717" w14:textId="77777777" w:rsidTr="00DF1EF0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AEE6AA8" w14:textId="454FCBDA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4827E799" w14:textId="77777777" w:rsidR="00A07FDB" w:rsidRDefault="00AB4537" w:rsidP="00A07FDB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6C4F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tarter</w:t>
            </w:r>
            <w:r w:rsidR="00921D7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3625F5F" w14:textId="7D74B3DC" w:rsidR="00DF1EF0" w:rsidRDefault="00DF1EF0" w:rsidP="00DF1EF0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Chapter </w:t>
            </w:r>
            <w:r w:rsidR="00691A65">
              <w:rPr>
                <w:rFonts w:ascii="Arial" w:eastAsia="Calibri" w:hAnsi="Arial" w:cs="Arial"/>
                <w:sz w:val="20"/>
                <w:szCs w:val="20"/>
                <w:lang w:val="en-MY"/>
              </w:rPr>
              <w:t>3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</w:t>
            </w:r>
            <w:r w:rsidR="00B62E47" w:rsidRPr="00B62E47"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explains example of questions to students.</w:t>
            </w:r>
          </w:p>
          <w:p w14:paraId="5254392D" w14:textId="0422628C" w:rsidR="008728AB" w:rsidRDefault="008728AB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1D916F" w14:textId="7B19A9D6" w:rsidR="00921D7C" w:rsidRPr="00946888" w:rsidRDefault="00921D7C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374A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E7DD373" w14:textId="77777777" w:rsidR="00691A65" w:rsidRPr="00691A65" w:rsidRDefault="00691A65" w:rsidP="00691A65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1A65">
              <w:rPr>
                <w:rFonts w:ascii="Arial" w:hAnsi="Arial" w:cs="Arial"/>
                <w:sz w:val="20"/>
                <w:szCs w:val="20"/>
                <w:lang w:val="en-US"/>
              </w:rPr>
              <w:t>Divide students into four groups.</w:t>
            </w:r>
          </w:p>
          <w:p w14:paraId="577E5050" w14:textId="550252BF" w:rsidR="00837133" w:rsidRDefault="00691A65" w:rsidP="00691A65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1A65">
              <w:rPr>
                <w:rFonts w:ascii="Arial" w:hAnsi="Arial" w:cs="Arial"/>
                <w:sz w:val="20"/>
                <w:szCs w:val="20"/>
                <w:lang w:val="en-US"/>
              </w:rPr>
              <w:t>Each group needs to answer the following systems of linear equations and determine the type of solutions.</w:t>
            </w: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2773"/>
              <w:gridCol w:w="2774"/>
              <w:gridCol w:w="2774"/>
            </w:tblGrid>
            <w:tr w:rsidR="00691A65" w14:paraId="6B7F5BD6" w14:textId="77777777" w:rsidTr="003F66EE">
              <w:tc>
                <w:tcPr>
                  <w:tcW w:w="2773" w:type="dxa"/>
                  <w:shd w:val="clear" w:color="auto" w:fill="D9D9D9" w:themeFill="background1" w:themeFillShade="D9"/>
                  <w:vAlign w:val="center"/>
                </w:tcPr>
                <w:p w14:paraId="6686320A" w14:textId="5AA3F17B" w:rsidR="00691A65" w:rsidRDefault="00691A65" w:rsidP="00691A6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691A65">
                    <w:rPr>
                      <w:rStyle w:val="fontstyle01"/>
                    </w:rPr>
                    <w:t xml:space="preserve">System of Equations </w:t>
                  </w:r>
                  <w:r>
                    <w:rPr>
                      <w:rStyle w:val="fontstyle21"/>
                    </w:rPr>
                    <w:t>A</w:t>
                  </w:r>
                </w:p>
              </w:tc>
              <w:tc>
                <w:tcPr>
                  <w:tcW w:w="2774" w:type="dxa"/>
                  <w:shd w:val="clear" w:color="auto" w:fill="D9D9D9" w:themeFill="background1" w:themeFillShade="D9"/>
                  <w:vAlign w:val="center"/>
                </w:tcPr>
                <w:p w14:paraId="453A8FD6" w14:textId="27686ACE" w:rsidR="00691A65" w:rsidRDefault="00691A65" w:rsidP="00691A6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691A65">
                    <w:rPr>
                      <w:rStyle w:val="fontstyle01"/>
                    </w:rPr>
                    <w:t xml:space="preserve">System of Equations </w:t>
                  </w:r>
                  <w:r>
                    <w:rPr>
                      <w:rStyle w:val="fontstyle21"/>
                    </w:rPr>
                    <w:t>B</w:t>
                  </w:r>
                </w:p>
              </w:tc>
              <w:tc>
                <w:tcPr>
                  <w:tcW w:w="2774" w:type="dxa"/>
                  <w:shd w:val="clear" w:color="auto" w:fill="D9D9D9" w:themeFill="background1" w:themeFillShade="D9"/>
                  <w:vAlign w:val="center"/>
                </w:tcPr>
                <w:p w14:paraId="72ACD54A" w14:textId="37E52FB4" w:rsidR="00691A65" w:rsidRDefault="00691A65" w:rsidP="00691A6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691A65">
                    <w:rPr>
                      <w:rStyle w:val="fontstyle01"/>
                    </w:rPr>
                    <w:t xml:space="preserve">System of Equations </w:t>
                  </w:r>
                  <w:r>
                    <w:rPr>
                      <w:rStyle w:val="fontstyle21"/>
                    </w:rPr>
                    <w:t>C</w:t>
                  </w:r>
                </w:p>
              </w:tc>
            </w:tr>
            <w:tr w:rsidR="00691A65" w14:paraId="22DA0858" w14:textId="77777777" w:rsidTr="003F66EE">
              <w:tc>
                <w:tcPr>
                  <w:tcW w:w="2773" w:type="dxa"/>
                  <w:vAlign w:val="center"/>
                </w:tcPr>
                <w:p w14:paraId="0FF30693" w14:textId="77777777" w:rsidR="00691A65" w:rsidRPr="00C16E96" w:rsidRDefault="00691A65" w:rsidP="00691A65">
                  <w:pPr>
                    <w:spacing w:line="276" w:lineRule="auto"/>
                    <w:rPr>
                      <w:rStyle w:val="fontstyle41"/>
                      <w:rFonts w:ascii="Cambria Math" w:hAnsi="Cambria Math"/>
                      <w:oMath/>
                    </w:rPr>
                  </w:pPr>
                  <m:oMathPara>
                    <m:oMath>
                      <m:r>
                        <w:rPr>
                          <w:rStyle w:val="fontstyle31"/>
                          <w:rFonts w:ascii="Cambria Math" w:hAnsi="Cambria Math"/>
                        </w:rPr>
                        <m:t>x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>-3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y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>+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z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 xml:space="preserve">=-4 </m:t>
                      </m:r>
                    </m:oMath>
                  </m:oMathPara>
                </w:p>
                <w:p w14:paraId="794FE32E" w14:textId="77777777" w:rsidR="00691A65" w:rsidRPr="00C16E96" w:rsidRDefault="00691A65" w:rsidP="00691A65">
                  <w:pPr>
                    <w:spacing w:line="276" w:lineRule="auto"/>
                    <w:rPr>
                      <w:rStyle w:val="fontstyle41"/>
                      <w:rFonts w:ascii="Cambria Math" w:hAnsi="Cambria Math"/>
                      <w:oMath/>
                    </w:rPr>
                  </w:pPr>
                  <m:oMathPara>
                    <m:oMath>
                      <m:r>
                        <w:rPr>
                          <w:rStyle w:val="fontstyle41"/>
                          <w:rFonts w:ascii="Cambria Math" w:hAnsi="Cambria Math"/>
                        </w:rPr>
                        <m:t>-6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Style w:val="fontstyle31"/>
                          <w:rFonts w:ascii="Cambria Math" w:hAnsi="Cambria Math"/>
                        </w:rPr>
                        <m:t>-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 xml:space="preserve"> 4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y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>-2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z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 xml:space="preserve">=1 </m:t>
                      </m:r>
                    </m:oMath>
                  </m:oMathPara>
                </w:p>
                <w:p w14:paraId="08CB5B3E" w14:textId="77777777" w:rsidR="00691A65" w:rsidRDefault="00691A65" w:rsidP="00691A65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w:rPr>
                          <w:rStyle w:val="fontstyle41"/>
                          <w:rFonts w:ascii="Cambria Math" w:hAnsi="Cambria Math"/>
                        </w:rPr>
                        <m:t>-3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Style w:val="fontstyle31"/>
                          <w:rFonts w:ascii="Cambria Math" w:hAnsi="Cambria Math"/>
                        </w:rPr>
                        <m:t xml:space="preserve"> 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>- 2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y</m:t>
                      </m:r>
                      <m:r>
                        <m:rPr>
                          <m:sty m:val="p"/>
                        </m:rPr>
                        <w:rPr>
                          <w:rStyle w:val="fontstyle31"/>
                          <w:rFonts w:ascii="Cambria Math" w:hAnsi="Cambria Math"/>
                        </w:rPr>
                        <m:t xml:space="preserve"> 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 xml:space="preserve">- 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Style w:val="fontstyle31"/>
                          <w:rFonts w:ascii="Cambria Math" w:hAnsi="Cambria Math"/>
                        </w:rPr>
                        <m:t xml:space="preserve"> 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>= -3</m:t>
                      </m:r>
                    </m:oMath>
                  </m:oMathPara>
                </w:p>
              </w:tc>
              <w:tc>
                <w:tcPr>
                  <w:tcW w:w="2774" w:type="dxa"/>
                  <w:vAlign w:val="center"/>
                </w:tcPr>
                <w:p w14:paraId="7C7812FD" w14:textId="77777777" w:rsidR="00691A65" w:rsidRPr="00C16E96" w:rsidRDefault="00691A65" w:rsidP="00691A65">
                  <w:pPr>
                    <w:spacing w:line="276" w:lineRule="auto"/>
                    <w:rPr>
                      <w:rStyle w:val="fontstyle41"/>
                      <w:rFonts w:ascii="Cambria Math" w:hAnsi="Cambria Math"/>
                      <w:oMath/>
                    </w:rPr>
                  </w:pPr>
                  <m:oMathPara>
                    <m:oMath>
                      <m:r>
                        <w:rPr>
                          <w:rStyle w:val="fontstyle31"/>
                          <w:rFonts w:ascii="Cambria Math" w:hAnsi="Cambria Math"/>
                        </w:rPr>
                        <m:t>x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>-2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y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>=-1</m:t>
                      </m:r>
                    </m:oMath>
                  </m:oMathPara>
                </w:p>
                <w:p w14:paraId="257D8054" w14:textId="77777777" w:rsidR="00691A65" w:rsidRPr="00C16E96" w:rsidRDefault="00691A65" w:rsidP="00691A65">
                  <w:pPr>
                    <w:spacing w:line="276" w:lineRule="auto"/>
                    <w:rPr>
                      <w:rStyle w:val="fontstyle41"/>
                      <w:rFonts w:ascii="Cambria Math" w:hAnsi="Cambria Math"/>
                      <w:oMath/>
                    </w:rPr>
                  </w:pPr>
                  <m:oMathPara>
                    <m:oMath>
                      <m:r>
                        <w:rPr>
                          <w:rStyle w:val="fontstyle31"/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Style w:val="fontstyle31"/>
                          <w:rFonts w:ascii="Cambria Math" w:hAnsi="Cambria Math"/>
                        </w:rPr>
                        <m:t>+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y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>-2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z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 xml:space="preserve">=7 </m:t>
                      </m:r>
                    </m:oMath>
                  </m:oMathPara>
                </w:p>
                <w:p w14:paraId="5AB0D947" w14:textId="77777777" w:rsidR="00691A65" w:rsidRDefault="00691A65" w:rsidP="00691A65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w:rPr>
                          <w:rStyle w:val="fontstyle41"/>
                          <w:rFonts w:ascii="Cambria Math" w:hAnsi="Cambria Math"/>
                        </w:rPr>
                        <m:t>2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x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>-3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y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>-2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z</m:t>
                      </m:r>
                      <m:r>
                        <w:rPr>
                          <w:rStyle w:val="fontstyle41"/>
                          <w:rFonts w:ascii="Cambria Math" w:hAnsi="Cambria Math"/>
                        </w:rPr>
                        <m:t>=0</m:t>
                      </m:r>
                    </m:oMath>
                  </m:oMathPara>
                </w:p>
              </w:tc>
              <w:tc>
                <w:tcPr>
                  <w:tcW w:w="2774" w:type="dxa"/>
                  <w:vAlign w:val="center"/>
                </w:tcPr>
                <w:p w14:paraId="4D8C4C90" w14:textId="77777777" w:rsidR="00691A65" w:rsidRPr="00C16E96" w:rsidRDefault="00691A65" w:rsidP="00691A65">
                  <w:pPr>
                    <w:spacing w:line="276" w:lineRule="auto"/>
                    <w:rPr>
                      <w:rStyle w:val="fontstyle41"/>
                      <w:rFonts w:ascii="Cambria Math" w:hAnsi="Cambria Math"/>
                      <w:oMath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Style w:val="fontstyle41"/>
                          <w:rFonts w:ascii="Cambria Math" w:hAnsi="Cambria Math"/>
                        </w:rPr>
                        <m:t>3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Style w:val="fontstyle31"/>
                          <w:rFonts w:ascii="Cambria Math" w:hAnsi="Cambria Math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Style w:val="fontstyle41"/>
                          <w:rFonts w:ascii="Cambria Math" w:hAnsi="Cambria Math"/>
                        </w:rPr>
                        <m:t>2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y</m:t>
                      </m:r>
                      <m:r>
                        <m:rPr>
                          <m:sty m:val="p"/>
                        </m:rPr>
                        <w:rPr>
                          <w:rStyle w:val="fontstyle41"/>
                          <w:rFonts w:ascii="Cambria Math" w:hAnsi="Cambria Math"/>
                        </w:rPr>
                        <m:t>-5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Style w:val="fontstyle41"/>
                          <w:rFonts w:ascii="Cambria Math" w:hAnsi="Cambria Math"/>
                        </w:rPr>
                        <m:t xml:space="preserve">=12 </m:t>
                      </m:r>
                    </m:oMath>
                  </m:oMathPara>
                </w:p>
                <w:p w14:paraId="1A620D00" w14:textId="77777777" w:rsidR="00691A65" w:rsidRPr="00C16E96" w:rsidRDefault="00691A65" w:rsidP="00691A65">
                  <w:pPr>
                    <w:spacing w:line="276" w:lineRule="auto"/>
                    <w:rPr>
                      <w:rStyle w:val="fontstyle41"/>
                      <w:rFonts w:ascii="Cambria Math" w:hAnsi="Cambria Math"/>
                      <w:oMath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Style w:val="fontstyle41"/>
                          <w:rFonts w:ascii="Cambria Math" w:hAnsi="Cambria Math"/>
                        </w:rPr>
                        <m:t>-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Style w:val="fontstyle31"/>
                          <w:rFonts w:ascii="Cambria Math" w:hAnsi="Cambria Math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Style w:val="fontstyle41"/>
                          <w:rFonts w:ascii="Cambria Math" w:hAnsi="Cambria Math"/>
                        </w:rPr>
                        <m:t>2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y</m:t>
                      </m:r>
                      <m:r>
                        <m:rPr>
                          <m:sty m:val="p"/>
                        </m:rPr>
                        <w:rPr>
                          <w:rStyle w:val="fontstyle31"/>
                          <w:rFonts w:ascii="Cambria Math" w:hAnsi="Cambria Math"/>
                        </w:rPr>
                        <m:t>+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Style w:val="fontstyle41"/>
                          <w:rFonts w:ascii="Cambria Math" w:hAnsi="Cambria Math"/>
                        </w:rPr>
                        <m:t xml:space="preserve">=-6 </m:t>
                      </m:r>
                    </m:oMath>
                  </m:oMathPara>
                </w:p>
                <w:p w14:paraId="3E9986ED" w14:textId="77777777" w:rsidR="00691A65" w:rsidRDefault="00691A65" w:rsidP="00691A65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Style w:val="fontstyle41"/>
                          <w:rFonts w:ascii="Cambria Math" w:hAnsi="Cambria Math"/>
                        </w:rPr>
                        <m:t>-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Style w:val="fontstyle31"/>
                          <w:rFonts w:ascii="Cambria Math" w:hAnsi="Cambria Math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Style w:val="fontstyle41"/>
                          <w:rFonts w:ascii="Cambria Math" w:hAnsi="Cambria Math"/>
                        </w:rPr>
                        <m:t>2</m:t>
                      </m:r>
                      <m:r>
                        <w:rPr>
                          <w:rStyle w:val="fontstyle31"/>
                          <w:rFonts w:ascii="Cambria Math" w:hAnsi="Cambria Math"/>
                        </w:rPr>
                        <m:t>z</m:t>
                      </m:r>
                      <m:r>
                        <m:rPr>
                          <m:sty m:val="p"/>
                        </m:rPr>
                        <w:rPr>
                          <w:rStyle w:val="fontstyle41"/>
                          <w:rFonts w:ascii="Cambria Math" w:hAnsi="Cambria Math"/>
                        </w:rPr>
                        <m:t>=-3</m:t>
                      </m:r>
                    </m:oMath>
                  </m:oMathPara>
                </w:p>
              </w:tc>
            </w:tr>
          </w:tbl>
          <w:p w14:paraId="041E9A80" w14:textId="77777777" w:rsidR="00691A65" w:rsidRDefault="00691A65" w:rsidP="00691A6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741B9AB" w14:textId="467FCFEC" w:rsidR="00691A65" w:rsidRDefault="00691A65" w:rsidP="00691A65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1A65">
              <w:rPr>
                <w:rFonts w:ascii="Arial" w:hAnsi="Arial" w:cs="Arial"/>
                <w:sz w:val="20"/>
                <w:szCs w:val="20"/>
                <w:lang w:val="en-US"/>
              </w:rPr>
              <w:t>When teacher asks the answers of the system of equations, each student in the group needs to show the symbol using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91A65">
              <w:rPr>
                <w:rFonts w:ascii="Arial" w:hAnsi="Arial" w:cs="Arial"/>
                <w:sz w:val="20"/>
                <w:szCs w:val="20"/>
                <w:lang w:val="en-US"/>
              </w:rPr>
              <w:t>hands as follow according to the answers obtained.</w:t>
            </w:r>
          </w:p>
          <w:p w14:paraId="1915FD58" w14:textId="156D66A6" w:rsidR="00691A65" w:rsidRDefault="00691A65" w:rsidP="00691A6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8E2867" wp14:editId="0C2EF962">
                  <wp:simplePos x="0" y="0"/>
                  <wp:positionH relativeFrom="column">
                    <wp:posOffset>523240</wp:posOffset>
                  </wp:positionH>
                  <wp:positionV relativeFrom="paragraph">
                    <wp:posOffset>56515</wp:posOffset>
                  </wp:positionV>
                  <wp:extent cx="4625789" cy="561975"/>
                  <wp:effectExtent l="0" t="0" r="3810" b="0"/>
                  <wp:wrapNone/>
                  <wp:docPr id="5153753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375385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395"/>
                          <a:stretch/>
                        </pic:blipFill>
                        <pic:spPr bwMode="auto">
                          <a:xfrm>
                            <a:off x="0" y="0"/>
                            <a:ext cx="4625789" cy="5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1E596C09" w14:textId="07DF86D3" w:rsidR="00691A65" w:rsidRDefault="00691A65" w:rsidP="00691A6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27EF33C" w14:textId="0F22E1E3" w:rsidR="00691A65" w:rsidRDefault="00691A65" w:rsidP="00691A6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2B4F89B" w14:textId="7D392C82" w:rsidR="00691A65" w:rsidRDefault="00691A65" w:rsidP="00691A6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C6C4146" w14:textId="60190113" w:rsidR="00691A65" w:rsidRDefault="00691A65" w:rsidP="00691A6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Cross hands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  Parallel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hands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>Overlap hands</w:t>
            </w:r>
          </w:p>
          <w:p w14:paraId="6FDAF8D6" w14:textId="3684C0C7" w:rsidR="00691A65" w:rsidRPr="00691A65" w:rsidRDefault="00691A65" w:rsidP="00691A6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   </w:t>
            </w:r>
            <w:r w:rsidRPr="00691A6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One solution</w:t>
            </w:r>
            <w:r w:rsidRPr="00691A6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ab/>
            </w:r>
            <w:r w:rsidRPr="00691A6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ab/>
            </w:r>
            <w:r w:rsidRPr="00691A6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ab/>
              <w:t xml:space="preserve">    No solution </w:t>
            </w:r>
            <w:r w:rsidRPr="00691A6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ab/>
            </w:r>
            <w:r w:rsidRPr="00691A6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         </w:t>
            </w:r>
            <w:r w:rsidRPr="00691A6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Infinity solutions</w:t>
            </w:r>
          </w:p>
          <w:p w14:paraId="0840ACBE" w14:textId="77777777" w:rsidR="00691A65" w:rsidRDefault="00691A65" w:rsidP="00691A6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BD71C34" w14:textId="246A3F4D" w:rsidR="00691A65" w:rsidRPr="00DF1EF0" w:rsidRDefault="00691A65" w:rsidP="00691A65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1A65">
              <w:rPr>
                <w:rFonts w:ascii="Arial" w:hAnsi="Arial" w:cs="Arial"/>
                <w:sz w:val="20"/>
                <w:szCs w:val="20"/>
                <w:lang w:val="en-US"/>
              </w:rPr>
              <w:t>Teacher tells which group obtains the correct answer. Teacher can add few systems of equations in this activity.</w:t>
            </w:r>
          </w:p>
          <w:p w14:paraId="5B031C85" w14:textId="77777777" w:rsidR="00AB1231" w:rsidRPr="00AB1231" w:rsidRDefault="00AB1231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CDF0CD" w14:textId="5153C076" w:rsidR="00921D7C" w:rsidRPr="00946888" w:rsidRDefault="00AB4537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="00921D7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28C4D35" w14:textId="77777777" w:rsidR="00DF1EF0" w:rsidRPr="002A6B84" w:rsidRDefault="00DF1EF0" w:rsidP="00DF1E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exercises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final answers 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to students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 homework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89BBA00" w14:textId="65684F83" w:rsidR="00C93752" w:rsidRPr="00507077" w:rsidRDefault="00C93752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0BE1D382" w14:textId="77777777" w:rsidTr="00DF1EF0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FBD43D2" w14:textId="16044D75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2ADFC0A8" w14:textId="2D474557" w:rsidR="00921D7C" w:rsidRDefault="0000000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BE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Students were able to achieve the learning objectives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3E3">
              <w:rPr>
                <w:rFonts w:ascii="Arial" w:hAnsi="Arial" w:cs="Arial"/>
                <w:sz w:val="20"/>
                <w:szCs w:val="20"/>
              </w:rPr>
              <w:t>successfully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EEC00D" w14:textId="2316A429" w:rsidR="00921D7C" w:rsidRDefault="0000000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Students were able to achieve the learning objectives</w:t>
            </w:r>
            <w:r w:rsidR="001704A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</w:rPr>
              <w:t>with guidance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7AB0E9" w14:textId="01962F05" w:rsidR="00921D7C" w:rsidRPr="00507077" w:rsidRDefault="00000000" w:rsidP="00AE12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 xml:space="preserve">Students were </w:t>
            </w:r>
            <w:r w:rsidR="00E1284E">
              <w:rPr>
                <w:rFonts w:ascii="Arial" w:hAnsi="Arial" w:cs="Arial"/>
                <w:sz w:val="20"/>
                <w:szCs w:val="20"/>
                <w:lang w:val="en-US"/>
              </w:rPr>
              <w:t xml:space="preserve">not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able to achieve the learning objectives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17BD52D" w14:textId="55EF1648" w:rsidR="00B62E47" w:rsidRDefault="00B62E47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503699FA" w14:textId="77777777" w:rsidR="00B62E47" w:rsidRDefault="00B62E4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B62E47" w14:paraId="46D744CE" w14:textId="77777777" w:rsidTr="003F66EE">
        <w:tc>
          <w:tcPr>
            <w:tcW w:w="10790" w:type="dxa"/>
            <w:gridSpan w:val="4"/>
            <w:shd w:val="clear" w:color="auto" w:fill="92D050"/>
          </w:tcPr>
          <w:p w14:paraId="3AA0BC58" w14:textId="77777777" w:rsidR="00B62E47" w:rsidRPr="004B546B" w:rsidRDefault="00B62E47" w:rsidP="003F66E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43664E51" w14:textId="77777777" w:rsidR="00B62E47" w:rsidRDefault="00B62E47" w:rsidP="003F66EE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B62E47" w:rsidRPr="00507077" w14:paraId="5AF98A03" w14:textId="77777777" w:rsidTr="003F66EE">
        <w:tc>
          <w:tcPr>
            <w:tcW w:w="1883" w:type="dxa"/>
            <w:shd w:val="clear" w:color="auto" w:fill="E2EFD9" w:themeFill="accent6" w:themeFillTint="33"/>
          </w:tcPr>
          <w:p w14:paraId="4B776256" w14:textId="77777777" w:rsidR="00B62E47" w:rsidRPr="007D365C" w:rsidRDefault="00B62E47" w:rsidP="003F66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3E044C5E" w14:textId="77777777" w:rsidR="00B62E47" w:rsidRPr="00507077" w:rsidRDefault="00B62E47" w:rsidP="003F66E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45F284CB" w14:textId="77777777" w:rsidR="00B62E47" w:rsidRPr="007D365C" w:rsidRDefault="00B62E47" w:rsidP="003F66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283731894"/>
            <w:placeholder>
              <w:docPart w:val="C477F76D60EF46ECA4F0E34DCD1D05C5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03DD4700" w14:textId="77777777" w:rsidR="00B62E47" w:rsidRPr="00507077" w:rsidRDefault="00B62E47" w:rsidP="003F66E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62E47" w:rsidRPr="00507077" w14:paraId="4DA7E39E" w14:textId="77777777" w:rsidTr="003F66EE">
        <w:tc>
          <w:tcPr>
            <w:tcW w:w="1883" w:type="dxa"/>
            <w:shd w:val="clear" w:color="auto" w:fill="E2EFD9" w:themeFill="accent6" w:themeFillTint="33"/>
          </w:tcPr>
          <w:p w14:paraId="32308C14" w14:textId="77777777" w:rsidR="00B62E47" w:rsidRPr="007D365C" w:rsidRDefault="00B62E47" w:rsidP="003F66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546253443"/>
            <w:placeholder>
              <w:docPart w:val="3FCD75DCC9D34FB19E037A40195EDAE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0B7A9FD4" w14:textId="77777777" w:rsidR="00B62E47" w:rsidRPr="00507077" w:rsidRDefault="00B62E47" w:rsidP="003F66E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7A524335" w14:textId="77777777" w:rsidR="00B62E47" w:rsidRPr="007D365C" w:rsidRDefault="00B62E47" w:rsidP="003F66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40E93520" w14:textId="77777777" w:rsidR="00B62E47" w:rsidRPr="00507077" w:rsidRDefault="00B62E47" w:rsidP="003F66E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62E47" w:rsidRPr="00507077" w14:paraId="2BBFC6BB" w14:textId="77777777" w:rsidTr="003F66EE">
        <w:tc>
          <w:tcPr>
            <w:tcW w:w="1883" w:type="dxa"/>
            <w:shd w:val="clear" w:color="auto" w:fill="E2EFD9" w:themeFill="accent6" w:themeFillTint="33"/>
          </w:tcPr>
          <w:p w14:paraId="3CD3F9D1" w14:textId="77777777" w:rsidR="00B62E47" w:rsidRPr="007D365C" w:rsidRDefault="00B62E47" w:rsidP="003F66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93188564"/>
            <w:placeholder>
              <w:docPart w:val="652D0964B7694C5897D7400E583A7126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2B23A377" w14:textId="77777777" w:rsidR="00B62E47" w:rsidRPr="00507077" w:rsidRDefault="00B62E47" w:rsidP="003F66E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1142CC39" w14:textId="77777777" w:rsidR="00B62E47" w:rsidRPr="007D365C" w:rsidRDefault="00B62E47" w:rsidP="003F66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AA15ED4" w14:textId="77777777" w:rsidR="00B62E47" w:rsidRPr="00507077" w:rsidRDefault="00B62E47" w:rsidP="003F66E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62E47" w:rsidRPr="00507077" w14:paraId="59AC0118" w14:textId="77777777" w:rsidTr="003F66E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737B3FF" w14:textId="77777777" w:rsidR="00B62E47" w:rsidRPr="007D365C" w:rsidRDefault="00B62E47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101488035"/>
            <w:placeholder>
              <w:docPart w:val="57669D87CCCA4755A0F8391B2299940B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2F012317" w14:textId="77777777" w:rsidR="00B62E47" w:rsidRPr="00507077" w:rsidRDefault="00B62E47" w:rsidP="003F66EE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B62E47" w:rsidRPr="00507077" w14:paraId="16E595E7" w14:textId="77777777" w:rsidTr="003F66E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6B2EA75" w14:textId="77777777" w:rsidR="00B62E47" w:rsidRPr="007D365C" w:rsidRDefault="00B62E47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08D96432" w14:textId="77777777" w:rsidR="00B62E47" w:rsidRPr="00507077" w:rsidRDefault="00B62E47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2E47">
              <w:rPr>
                <w:rFonts w:ascii="Arial" w:hAnsi="Arial" w:cs="Arial"/>
                <w:sz w:val="20"/>
                <w:szCs w:val="20"/>
                <w:lang w:val="en-US"/>
              </w:rPr>
              <w:t>Systems of Equations</w:t>
            </w:r>
          </w:p>
        </w:tc>
      </w:tr>
      <w:tr w:rsidR="00B62E47" w:rsidRPr="00507077" w14:paraId="76D4450F" w14:textId="77777777" w:rsidTr="003F66E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0B47A31" w14:textId="77777777" w:rsidR="00B62E47" w:rsidRDefault="00B62E47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26C050EA" w14:textId="77777777" w:rsidR="00B62E47" w:rsidRPr="007D365C" w:rsidRDefault="00B62E47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2EA5975E" w14:textId="77777777" w:rsidR="00870F92" w:rsidRPr="00870F92" w:rsidRDefault="00870F92" w:rsidP="00870F92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0F92">
              <w:rPr>
                <w:rFonts w:ascii="Arial" w:hAnsi="Arial" w:cs="Arial"/>
                <w:sz w:val="20"/>
                <w:szCs w:val="20"/>
                <w:lang w:val="en-US"/>
              </w:rPr>
              <w:t>3.2 Simultaneous Equations</w:t>
            </w:r>
          </w:p>
          <w:p w14:paraId="3AECF3CE" w14:textId="214DAD5D" w:rsidR="00B62E47" w:rsidRPr="00507077" w:rsidRDefault="00870F92" w:rsidP="00870F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0F92">
              <w:rPr>
                <w:rFonts w:ascii="Arial" w:hAnsi="Arial" w:cs="Arial"/>
                <w:sz w:val="20"/>
                <w:szCs w:val="20"/>
                <w:lang w:val="en-US"/>
              </w:rPr>
              <w:t>involving One Linear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70F92">
              <w:rPr>
                <w:rFonts w:ascii="Arial" w:hAnsi="Arial" w:cs="Arial"/>
                <w:sz w:val="20"/>
                <w:szCs w:val="20"/>
                <w:lang w:val="en-US"/>
              </w:rPr>
              <w:t>Equation and One Non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870F92">
              <w:rPr>
                <w:rFonts w:ascii="Arial" w:hAnsi="Arial" w:cs="Arial"/>
                <w:sz w:val="20"/>
                <w:szCs w:val="20"/>
                <w:lang w:val="en-US"/>
              </w:rPr>
              <w:t>Linear Equation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2F52002A" w14:textId="77777777" w:rsidR="00B62E47" w:rsidRPr="00507077" w:rsidRDefault="00B62E47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77DD10A3" w14:textId="0EB225CD" w:rsidR="00B62E47" w:rsidRPr="00507077" w:rsidRDefault="00D70585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1, 3.2.2</w:t>
            </w:r>
          </w:p>
        </w:tc>
      </w:tr>
      <w:tr w:rsidR="00B62E47" w:rsidRPr="00302BB4" w14:paraId="08D909CA" w14:textId="77777777" w:rsidTr="003F66EE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86A366D" w14:textId="77777777" w:rsidR="00B62E47" w:rsidRPr="007D365C" w:rsidRDefault="00B62E47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2DB6D5AE" w14:textId="77777777" w:rsidR="00B62E47" w:rsidRPr="009653C5" w:rsidRDefault="00B62E47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39513E36" w14:textId="77777777" w:rsidR="00B62E47" w:rsidRDefault="00870F92" w:rsidP="00870F9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0F92">
              <w:rPr>
                <w:rFonts w:ascii="Arial" w:hAnsi="Arial" w:cs="Arial"/>
                <w:sz w:val="20"/>
                <w:szCs w:val="20"/>
                <w:lang w:val="en-US"/>
              </w:rPr>
              <w:t>Solve simultaneous equations involving one linear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70F92">
              <w:rPr>
                <w:rFonts w:ascii="Arial" w:hAnsi="Arial" w:cs="Arial"/>
                <w:sz w:val="20"/>
                <w:szCs w:val="20"/>
                <w:lang w:val="en-US"/>
              </w:rPr>
              <w:t>equation and one non-linear equation.</w:t>
            </w:r>
          </w:p>
          <w:p w14:paraId="5A304522" w14:textId="3A8338CE" w:rsidR="00870F92" w:rsidRPr="00D70585" w:rsidRDefault="00D70585" w:rsidP="00D7058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0585">
              <w:rPr>
                <w:rFonts w:ascii="Arial" w:hAnsi="Arial" w:cs="Arial"/>
                <w:sz w:val="20"/>
                <w:szCs w:val="20"/>
                <w:lang w:val="en-US"/>
              </w:rPr>
              <w:t>Solve problems involving simultaneous equations;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70585">
              <w:rPr>
                <w:rFonts w:ascii="Arial" w:hAnsi="Arial" w:cs="Arial"/>
                <w:sz w:val="20"/>
                <w:szCs w:val="20"/>
                <w:lang w:val="en-US"/>
              </w:rPr>
              <w:t>one linear equation and one non-linear equation.</w:t>
            </w:r>
          </w:p>
        </w:tc>
      </w:tr>
      <w:tr w:rsidR="00B62E47" w:rsidRPr="00507077" w14:paraId="7EA31AA9" w14:textId="77777777" w:rsidTr="00D70585">
        <w:trPr>
          <w:trHeight w:val="6379"/>
        </w:trPr>
        <w:tc>
          <w:tcPr>
            <w:tcW w:w="1883" w:type="dxa"/>
            <w:shd w:val="clear" w:color="auto" w:fill="E2EFD9" w:themeFill="accent6" w:themeFillTint="33"/>
          </w:tcPr>
          <w:p w14:paraId="09593518" w14:textId="77777777" w:rsidR="00B62E47" w:rsidRPr="007D365C" w:rsidRDefault="00B62E47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3E56A1BA" w14:textId="77777777" w:rsidR="00B62E47" w:rsidRDefault="00B62E47" w:rsidP="003F66E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C872567" w14:textId="76B1DAEE" w:rsidR="00B62E47" w:rsidRDefault="00B62E47" w:rsidP="003F66EE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Chapter </w:t>
            </w:r>
            <w:r w:rsidR="00D70585">
              <w:rPr>
                <w:rFonts w:ascii="Arial" w:eastAsia="Calibri" w:hAnsi="Arial" w:cs="Arial"/>
                <w:sz w:val="20"/>
                <w:szCs w:val="20"/>
                <w:lang w:val="en-MY"/>
              </w:rPr>
              <w:t>3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</w:t>
            </w:r>
            <w:r w:rsidRPr="00B62E47"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explains example of questions to students.</w:t>
            </w:r>
          </w:p>
          <w:p w14:paraId="07B2A92D" w14:textId="77777777" w:rsidR="00B62E47" w:rsidRDefault="00B62E47" w:rsidP="003F66E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C10E522" w14:textId="77777777" w:rsidR="00B62E47" w:rsidRPr="00946888" w:rsidRDefault="00B62E47" w:rsidP="003F66E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7543519" w14:textId="2E0F9DC9" w:rsidR="00D70585" w:rsidRPr="00D70585" w:rsidRDefault="00D70585" w:rsidP="00D70585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0585">
              <w:rPr>
                <w:rFonts w:ascii="Arial" w:hAnsi="Arial" w:cs="Arial"/>
                <w:sz w:val="20"/>
                <w:szCs w:val="20"/>
                <w:lang w:val="en-US"/>
              </w:rPr>
              <w:t>Divide students into two groups.</w:t>
            </w:r>
          </w:p>
          <w:p w14:paraId="4485C16B" w14:textId="691B322C" w:rsidR="00D70585" w:rsidRPr="00D70585" w:rsidRDefault="00D70585" w:rsidP="00D70585">
            <w:pPr>
              <w:pStyle w:val="ListParagraph"/>
              <w:numPr>
                <w:ilvl w:val="0"/>
                <w:numId w:val="43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g</w:t>
            </w:r>
            <w:r w:rsidRPr="00D70585">
              <w:rPr>
                <w:rFonts w:ascii="Arial" w:hAnsi="Arial" w:cs="Arial"/>
                <w:sz w:val="20"/>
                <w:szCs w:val="20"/>
                <w:lang w:val="en-US"/>
              </w:rPr>
              <w:t>ive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D70585">
              <w:rPr>
                <w:rFonts w:ascii="Arial" w:hAnsi="Arial" w:cs="Arial"/>
                <w:sz w:val="20"/>
                <w:szCs w:val="20"/>
                <w:lang w:val="en-US"/>
              </w:rPr>
              <w:t xml:space="preserve"> simultaneous equations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of the same to the groups.</w:t>
            </w:r>
          </w:p>
          <w:p w14:paraId="1FAEFC8B" w14:textId="77777777" w:rsidR="00D70585" w:rsidRDefault="00D70585" w:rsidP="00D70585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0585">
              <w:rPr>
                <w:rFonts w:ascii="Arial" w:hAnsi="Arial" w:cs="Arial"/>
                <w:sz w:val="20"/>
                <w:szCs w:val="20"/>
                <w:lang w:val="en-US"/>
              </w:rPr>
              <w:t>The first group solves the simultaneous equations algebraically, whereas the second group graphically.</w:t>
            </w:r>
          </w:p>
          <w:p w14:paraId="5F33359F" w14:textId="208C6B4D" w:rsidR="00B62E47" w:rsidRPr="00DF1EF0" w:rsidRDefault="00D70585" w:rsidP="00D70585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askes to the students if the answer obtained using both methods is same.</w:t>
            </w:r>
          </w:p>
          <w:p w14:paraId="4A9D00BC" w14:textId="77777777" w:rsidR="00B62E47" w:rsidRPr="00AB1231" w:rsidRDefault="00B62E47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31FC53" w14:textId="77777777" w:rsidR="00B62E47" w:rsidRPr="00946888" w:rsidRDefault="00B62E47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2BEA7BA" w14:textId="77777777" w:rsidR="00B62E47" w:rsidRPr="002A6B84" w:rsidRDefault="00B62E47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exercises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final answers 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to students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 homework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73530EE" w14:textId="77777777" w:rsidR="00B62E47" w:rsidRPr="00507077" w:rsidRDefault="00B62E47" w:rsidP="003F66E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62E47" w:rsidRPr="00507077" w14:paraId="21AB12F3" w14:textId="77777777" w:rsidTr="003F66EE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5242D46F" w14:textId="77777777" w:rsidR="00B62E47" w:rsidRPr="007D365C" w:rsidRDefault="00B62E47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68DC76B8" w14:textId="77777777" w:rsidR="00B62E47" w:rsidRDefault="00B62E47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8977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C36D39" w14:textId="77777777" w:rsidR="00B62E47" w:rsidRDefault="00B62E47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52448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4211A1" w14:textId="77777777" w:rsidR="00B62E47" w:rsidRPr="00507077" w:rsidRDefault="00B62E47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7380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1564703" w14:textId="77777777" w:rsidR="00921D7C" w:rsidRDefault="00921D7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45275DFB" w14:textId="1D52A695" w:rsidR="00406ADA" w:rsidRDefault="00406ADA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406ADA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61A"/>
    <w:multiLevelType w:val="hybridMultilevel"/>
    <w:tmpl w:val="E2E8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BD4"/>
    <w:multiLevelType w:val="hybridMultilevel"/>
    <w:tmpl w:val="23CC93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501B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217A16"/>
    <w:multiLevelType w:val="hybridMultilevel"/>
    <w:tmpl w:val="AA76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E6ED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44647A9"/>
    <w:multiLevelType w:val="hybridMultilevel"/>
    <w:tmpl w:val="92149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63C9D"/>
    <w:multiLevelType w:val="hybridMultilevel"/>
    <w:tmpl w:val="2FF08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C54403"/>
    <w:multiLevelType w:val="hybridMultilevel"/>
    <w:tmpl w:val="141E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D82B7D"/>
    <w:multiLevelType w:val="hybridMultilevel"/>
    <w:tmpl w:val="57CC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3572C"/>
    <w:multiLevelType w:val="hybridMultilevel"/>
    <w:tmpl w:val="9C804018"/>
    <w:lvl w:ilvl="0" w:tplc="3356BA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197023"/>
    <w:multiLevelType w:val="multilevel"/>
    <w:tmpl w:val="713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733190"/>
    <w:multiLevelType w:val="hybridMultilevel"/>
    <w:tmpl w:val="040C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766EB"/>
    <w:multiLevelType w:val="hybridMultilevel"/>
    <w:tmpl w:val="2E5A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C7BF4"/>
    <w:multiLevelType w:val="hybridMultilevel"/>
    <w:tmpl w:val="C538978C"/>
    <w:lvl w:ilvl="0" w:tplc="9F68C2DA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9F31C1"/>
    <w:multiLevelType w:val="hybridMultilevel"/>
    <w:tmpl w:val="26B69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A65A0"/>
    <w:multiLevelType w:val="hybridMultilevel"/>
    <w:tmpl w:val="AADC6D92"/>
    <w:lvl w:ilvl="0" w:tplc="25E2C2CC">
      <w:start w:val="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686B2C"/>
    <w:multiLevelType w:val="hybridMultilevel"/>
    <w:tmpl w:val="2FF0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50F35"/>
    <w:multiLevelType w:val="hybridMultilevel"/>
    <w:tmpl w:val="55CCF1F2"/>
    <w:lvl w:ilvl="0" w:tplc="119869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24EAB"/>
    <w:multiLevelType w:val="hybridMultilevel"/>
    <w:tmpl w:val="6720A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8798D"/>
    <w:multiLevelType w:val="hybridMultilevel"/>
    <w:tmpl w:val="0294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12A8E"/>
    <w:multiLevelType w:val="hybridMultilevel"/>
    <w:tmpl w:val="842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F3F57"/>
    <w:multiLevelType w:val="hybridMultilevel"/>
    <w:tmpl w:val="B086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A1ABA"/>
    <w:multiLevelType w:val="hybridMultilevel"/>
    <w:tmpl w:val="26B6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F6E1F"/>
    <w:multiLevelType w:val="hybridMultilevel"/>
    <w:tmpl w:val="C9B00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C2334F"/>
    <w:multiLevelType w:val="hybridMultilevel"/>
    <w:tmpl w:val="23CC93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300386"/>
    <w:multiLevelType w:val="hybridMultilevel"/>
    <w:tmpl w:val="CC1C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92FAC"/>
    <w:multiLevelType w:val="hybridMultilevel"/>
    <w:tmpl w:val="7680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54592"/>
    <w:multiLevelType w:val="hybridMultilevel"/>
    <w:tmpl w:val="B6463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6F0C8E"/>
    <w:multiLevelType w:val="hybridMultilevel"/>
    <w:tmpl w:val="C9B47720"/>
    <w:lvl w:ilvl="0" w:tplc="2356F1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F70F0"/>
    <w:multiLevelType w:val="hybridMultilevel"/>
    <w:tmpl w:val="884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46593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070B3"/>
    <w:multiLevelType w:val="hybridMultilevel"/>
    <w:tmpl w:val="3BA4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25A47"/>
    <w:multiLevelType w:val="hybridMultilevel"/>
    <w:tmpl w:val="6720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4D3143"/>
    <w:multiLevelType w:val="hybridMultilevel"/>
    <w:tmpl w:val="7CEC0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13E59"/>
    <w:multiLevelType w:val="hybridMultilevel"/>
    <w:tmpl w:val="2836F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4404D"/>
    <w:multiLevelType w:val="hybridMultilevel"/>
    <w:tmpl w:val="58B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20B9A"/>
    <w:multiLevelType w:val="hybridMultilevel"/>
    <w:tmpl w:val="242623E4"/>
    <w:lvl w:ilvl="0" w:tplc="DCC86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F5842"/>
    <w:multiLevelType w:val="hybridMultilevel"/>
    <w:tmpl w:val="64F47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67EE9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C49D6"/>
    <w:multiLevelType w:val="hybridMultilevel"/>
    <w:tmpl w:val="74B0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B423D"/>
    <w:multiLevelType w:val="hybridMultilevel"/>
    <w:tmpl w:val="040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202623">
    <w:abstractNumId w:val="8"/>
  </w:num>
  <w:num w:numId="2" w16cid:durableId="398795639">
    <w:abstractNumId w:val="4"/>
  </w:num>
  <w:num w:numId="3" w16cid:durableId="29185624">
    <w:abstractNumId w:val="22"/>
  </w:num>
  <w:num w:numId="4" w16cid:durableId="1828983336">
    <w:abstractNumId w:val="9"/>
  </w:num>
  <w:num w:numId="5" w16cid:durableId="1550609349">
    <w:abstractNumId w:val="33"/>
  </w:num>
  <w:num w:numId="6" w16cid:durableId="1623222746">
    <w:abstractNumId w:val="39"/>
  </w:num>
  <w:num w:numId="7" w16cid:durableId="882401061">
    <w:abstractNumId w:val="3"/>
  </w:num>
  <w:num w:numId="8" w16cid:durableId="153645206">
    <w:abstractNumId w:val="14"/>
  </w:num>
  <w:num w:numId="9" w16cid:durableId="1464080809">
    <w:abstractNumId w:val="11"/>
  </w:num>
  <w:num w:numId="10" w16cid:durableId="271865951">
    <w:abstractNumId w:val="38"/>
  </w:num>
  <w:num w:numId="11" w16cid:durableId="192693100">
    <w:abstractNumId w:val="15"/>
  </w:num>
  <w:num w:numId="12" w16cid:durableId="965430786">
    <w:abstractNumId w:val="36"/>
  </w:num>
  <w:num w:numId="13" w16cid:durableId="1349454354">
    <w:abstractNumId w:val="19"/>
  </w:num>
  <w:num w:numId="14" w16cid:durableId="1397702476">
    <w:abstractNumId w:val="28"/>
  </w:num>
  <w:num w:numId="15" w16cid:durableId="688457831">
    <w:abstractNumId w:val="17"/>
  </w:num>
  <w:num w:numId="16" w16cid:durableId="1208491921">
    <w:abstractNumId w:val="42"/>
  </w:num>
  <w:num w:numId="17" w16cid:durableId="57440525">
    <w:abstractNumId w:val="41"/>
  </w:num>
  <w:num w:numId="18" w16cid:durableId="1119953289">
    <w:abstractNumId w:val="0"/>
  </w:num>
  <w:num w:numId="19" w16cid:durableId="1217354134">
    <w:abstractNumId w:val="23"/>
  </w:num>
  <w:num w:numId="20" w16cid:durableId="1326392684">
    <w:abstractNumId w:val="30"/>
  </w:num>
  <w:num w:numId="21" w16cid:durableId="797798233">
    <w:abstractNumId w:val="2"/>
  </w:num>
  <w:num w:numId="22" w16cid:durableId="692924235">
    <w:abstractNumId w:val="29"/>
  </w:num>
  <w:num w:numId="23" w16cid:durableId="597255065">
    <w:abstractNumId w:val="37"/>
  </w:num>
  <w:num w:numId="24" w16cid:durableId="1108040278">
    <w:abstractNumId w:val="13"/>
  </w:num>
  <w:num w:numId="25" w16cid:durableId="1776703655">
    <w:abstractNumId w:val="34"/>
  </w:num>
  <w:num w:numId="26" w16cid:durableId="1839689563">
    <w:abstractNumId w:val="20"/>
  </w:num>
  <w:num w:numId="27" w16cid:durableId="952055838">
    <w:abstractNumId w:val="10"/>
  </w:num>
  <w:num w:numId="28" w16cid:durableId="2097751292">
    <w:abstractNumId w:val="5"/>
  </w:num>
  <w:num w:numId="29" w16cid:durableId="1746802468">
    <w:abstractNumId w:val="21"/>
  </w:num>
  <w:num w:numId="30" w16cid:durableId="1543597814">
    <w:abstractNumId w:val="12"/>
  </w:num>
  <w:num w:numId="31" w16cid:durableId="1374697263">
    <w:abstractNumId w:val="24"/>
  </w:num>
  <w:num w:numId="32" w16cid:durableId="323439961">
    <w:abstractNumId w:val="31"/>
  </w:num>
  <w:num w:numId="33" w16cid:durableId="3942587">
    <w:abstractNumId w:val="27"/>
  </w:num>
  <w:num w:numId="34" w16cid:durableId="942111316">
    <w:abstractNumId w:val="40"/>
  </w:num>
  <w:num w:numId="35" w16cid:durableId="1253010905">
    <w:abstractNumId w:val="16"/>
  </w:num>
  <w:num w:numId="36" w16cid:durableId="424770150">
    <w:abstractNumId w:val="32"/>
  </w:num>
  <w:num w:numId="37" w16cid:durableId="1814103885">
    <w:abstractNumId w:val="18"/>
  </w:num>
  <w:num w:numId="38" w16cid:durableId="1441798161">
    <w:abstractNumId w:val="7"/>
  </w:num>
  <w:num w:numId="39" w16cid:durableId="1954971164">
    <w:abstractNumId w:val="35"/>
  </w:num>
  <w:num w:numId="40" w16cid:durableId="1302346297">
    <w:abstractNumId w:val="6"/>
  </w:num>
  <w:num w:numId="41" w16cid:durableId="166750870">
    <w:abstractNumId w:val="26"/>
  </w:num>
  <w:num w:numId="42" w16cid:durableId="1484740999">
    <w:abstractNumId w:val="25"/>
  </w:num>
  <w:num w:numId="43" w16cid:durableId="1087999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00F6D"/>
    <w:rsid w:val="00001BAA"/>
    <w:rsid w:val="000056DE"/>
    <w:rsid w:val="00016687"/>
    <w:rsid w:val="00050440"/>
    <w:rsid w:val="00051354"/>
    <w:rsid w:val="000562DB"/>
    <w:rsid w:val="0006448B"/>
    <w:rsid w:val="00073352"/>
    <w:rsid w:val="0007654A"/>
    <w:rsid w:val="000820BB"/>
    <w:rsid w:val="00082921"/>
    <w:rsid w:val="00082DF9"/>
    <w:rsid w:val="000A3E48"/>
    <w:rsid w:val="000A5978"/>
    <w:rsid w:val="000B126B"/>
    <w:rsid w:val="000B1BEC"/>
    <w:rsid w:val="000B32D6"/>
    <w:rsid w:val="000B4BE0"/>
    <w:rsid w:val="000C19D2"/>
    <w:rsid w:val="000C3F7C"/>
    <w:rsid w:val="000D3D0E"/>
    <w:rsid w:val="000E4CA6"/>
    <w:rsid w:val="000E4E2B"/>
    <w:rsid w:val="001114CB"/>
    <w:rsid w:val="0011379C"/>
    <w:rsid w:val="001143BC"/>
    <w:rsid w:val="0013222C"/>
    <w:rsid w:val="0014555B"/>
    <w:rsid w:val="00155BAF"/>
    <w:rsid w:val="001704AD"/>
    <w:rsid w:val="00182282"/>
    <w:rsid w:val="0018449B"/>
    <w:rsid w:val="00192208"/>
    <w:rsid w:val="001926F5"/>
    <w:rsid w:val="001961EA"/>
    <w:rsid w:val="001A1EDB"/>
    <w:rsid w:val="001B3729"/>
    <w:rsid w:val="001D242F"/>
    <w:rsid w:val="001D6853"/>
    <w:rsid w:val="001F6EA1"/>
    <w:rsid w:val="002009F3"/>
    <w:rsid w:val="00203AE8"/>
    <w:rsid w:val="0021217C"/>
    <w:rsid w:val="00214000"/>
    <w:rsid w:val="00220677"/>
    <w:rsid w:val="00224083"/>
    <w:rsid w:val="00224F8E"/>
    <w:rsid w:val="00236E13"/>
    <w:rsid w:val="00250609"/>
    <w:rsid w:val="00271DEA"/>
    <w:rsid w:val="0027217C"/>
    <w:rsid w:val="002747D7"/>
    <w:rsid w:val="0027714E"/>
    <w:rsid w:val="00277FEF"/>
    <w:rsid w:val="00282787"/>
    <w:rsid w:val="002832FD"/>
    <w:rsid w:val="00286D9E"/>
    <w:rsid w:val="00296E9D"/>
    <w:rsid w:val="002C0399"/>
    <w:rsid w:val="002C4CBD"/>
    <w:rsid w:val="002D3EA8"/>
    <w:rsid w:val="002D431C"/>
    <w:rsid w:val="002F13A2"/>
    <w:rsid w:val="002F1C15"/>
    <w:rsid w:val="002F20B4"/>
    <w:rsid w:val="0030765D"/>
    <w:rsid w:val="00323639"/>
    <w:rsid w:val="00324EE1"/>
    <w:rsid w:val="003320B9"/>
    <w:rsid w:val="00346180"/>
    <w:rsid w:val="00346F70"/>
    <w:rsid w:val="00347E65"/>
    <w:rsid w:val="0035156F"/>
    <w:rsid w:val="00351D40"/>
    <w:rsid w:val="003555AB"/>
    <w:rsid w:val="00360F5F"/>
    <w:rsid w:val="003657CE"/>
    <w:rsid w:val="00374A5D"/>
    <w:rsid w:val="00383219"/>
    <w:rsid w:val="003958E6"/>
    <w:rsid w:val="003A0F07"/>
    <w:rsid w:val="003A2CCE"/>
    <w:rsid w:val="003A5817"/>
    <w:rsid w:val="003B1475"/>
    <w:rsid w:val="003B454E"/>
    <w:rsid w:val="003C24BB"/>
    <w:rsid w:val="003C5006"/>
    <w:rsid w:val="003D0E39"/>
    <w:rsid w:val="003D319D"/>
    <w:rsid w:val="003D3E0F"/>
    <w:rsid w:val="003D7106"/>
    <w:rsid w:val="003D7DA5"/>
    <w:rsid w:val="003E3E94"/>
    <w:rsid w:val="003E60D6"/>
    <w:rsid w:val="003F15C4"/>
    <w:rsid w:val="003F1F33"/>
    <w:rsid w:val="00404D62"/>
    <w:rsid w:val="00406ADA"/>
    <w:rsid w:val="00412EB2"/>
    <w:rsid w:val="004163EA"/>
    <w:rsid w:val="004170FE"/>
    <w:rsid w:val="00427BEB"/>
    <w:rsid w:val="0043294E"/>
    <w:rsid w:val="004355A5"/>
    <w:rsid w:val="0045264F"/>
    <w:rsid w:val="0046297F"/>
    <w:rsid w:val="00467B69"/>
    <w:rsid w:val="00471FE0"/>
    <w:rsid w:val="0048021A"/>
    <w:rsid w:val="004833E3"/>
    <w:rsid w:val="00487BEA"/>
    <w:rsid w:val="004A17F8"/>
    <w:rsid w:val="004B2C6B"/>
    <w:rsid w:val="004B6A3E"/>
    <w:rsid w:val="004C02D7"/>
    <w:rsid w:val="004C40B0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604F0"/>
    <w:rsid w:val="00561A45"/>
    <w:rsid w:val="00562BFA"/>
    <w:rsid w:val="00565561"/>
    <w:rsid w:val="0058752B"/>
    <w:rsid w:val="00587F33"/>
    <w:rsid w:val="0059031C"/>
    <w:rsid w:val="00590E22"/>
    <w:rsid w:val="0059140C"/>
    <w:rsid w:val="005A6DF6"/>
    <w:rsid w:val="005B2B5F"/>
    <w:rsid w:val="005B6519"/>
    <w:rsid w:val="005C51A3"/>
    <w:rsid w:val="005D2CC5"/>
    <w:rsid w:val="005E24E8"/>
    <w:rsid w:val="005E6B78"/>
    <w:rsid w:val="005F418B"/>
    <w:rsid w:val="005F5180"/>
    <w:rsid w:val="00601F1B"/>
    <w:rsid w:val="006064DE"/>
    <w:rsid w:val="00606AAD"/>
    <w:rsid w:val="00610904"/>
    <w:rsid w:val="006129EC"/>
    <w:rsid w:val="00617E87"/>
    <w:rsid w:val="00620420"/>
    <w:rsid w:val="006213DB"/>
    <w:rsid w:val="006219F7"/>
    <w:rsid w:val="00626C97"/>
    <w:rsid w:val="006310D5"/>
    <w:rsid w:val="0063429B"/>
    <w:rsid w:val="0063602B"/>
    <w:rsid w:val="006362FC"/>
    <w:rsid w:val="006401E8"/>
    <w:rsid w:val="006406C4"/>
    <w:rsid w:val="00643984"/>
    <w:rsid w:val="00661389"/>
    <w:rsid w:val="00664454"/>
    <w:rsid w:val="00665C1F"/>
    <w:rsid w:val="00691A65"/>
    <w:rsid w:val="006951C1"/>
    <w:rsid w:val="006A345D"/>
    <w:rsid w:val="006A7994"/>
    <w:rsid w:val="006B1F15"/>
    <w:rsid w:val="006C4F13"/>
    <w:rsid w:val="006C5221"/>
    <w:rsid w:val="006D5BF3"/>
    <w:rsid w:val="006E1B87"/>
    <w:rsid w:val="006F279D"/>
    <w:rsid w:val="00700E6D"/>
    <w:rsid w:val="007014AD"/>
    <w:rsid w:val="00721D4C"/>
    <w:rsid w:val="00723E51"/>
    <w:rsid w:val="007363C1"/>
    <w:rsid w:val="007453A6"/>
    <w:rsid w:val="007461BF"/>
    <w:rsid w:val="00746F57"/>
    <w:rsid w:val="00752BAC"/>
    <w:rsid w:val="00776F1E"/>
    <w:rsid w:val="00780353"/>
    <w:rsid w:val="00786B93"/>
    <w:rsid w:val="007A6347"/>
    <w:rsid w:val="007B162C"/>
    <w:rsid w:val="007B6ED3"/>
    <w:rsid w:val="007C5040"/>
    <w:rsid w:val="007C5E73"/>
    <w:rsid w:val="007E0B5D"/>
    <w:rsid w:val="007E4D49"/>
    <w:rsid w:val="007E5C40"/>
    <w:rsid w:val="007E60EF"/>
    <w:rsid w:val="007F0B9E"/>
    <w:rsid w:val="00802440"/>
    <w:rsid w:val="00803C66"/>
    <w:rsid w:val="00813FF0"/>
    <w:rsid w:val="00815FF1"/>
    <w:rsid w:val="008175EE"/>
    <w:rsid w:val="00817E69"/>
    <w:rsid w:val="00830729"/>
    <w:rsid w:val="008333BF"/>
    <w:rsid w:val="00837133"/>
    <w:rsid w:val="00846958"/>
    <w:rsid w:val="00854664"/>
    <w:rsid w:val="00856135"/>
    <w:rsid w:val="00870F92"/>
    <w:rsid w:val="00871737"/>
    <w:rsid w:val="008728AB"/>
    <w:rsid w:val="0087642F"/>
    <w:rsid w:val="00881AC7"/>
    <w:rsid w:val="008928A9"/>
    <w:rsid w:val="008A7A0E"/>
    <w:rsid w:val="008D7839"/>
    <w:rsid w:val="00900B8B"/>
    <w:rsid w:val="00912960"/>
    <w:rsid w:val="009166CC"/>
    <w:rsid w:val="00920BC3"/>
    <w:rsid w:val="00921C04"/>
    <w:rsid w:val="00921D7C"/>
    <w:rsid w:val="009416C9"/>
    <w:rsid w:val="00944538"/>
    <w:rsid w:val="00946E40"/>
    <w:rsid w:val="00952208"/>
    <w:rsid w:val="009532C9"/>
    <w:rsid w:val="0095376E"/>
    <w:rsid w:val="00955F6C"/>
    <w:rsid w:val="00956739"/>
    <w:rsid w:val="00957488"/>
    <w:rsid w:val="009653C5"/>
    <w:rsid w:val="009677DB"/>
    <w:rsid w:val="00967E69"/>
    <w:rsid w:val="00972E87"/>
    <w:rsid w:val="00976794"/>
    <w:rsid w:val="00990810"/>
    <w:rsid w:val="009968E9"/>
    <w:rsid w:val="009A2205"/>
    <w:rsid w:val="009A3E73"/>
    <w:rsid w:val="009A42EA"/>
    <w:rsid w:val="009C07A7"/>
    <w:rsid w:val="009C5207"/>
    <w:rsid w:val="009C6650"/>
    <w:rsid w:val="009C68FD"/>
    <w:rsid w:val="009F46B1"/>
    <w:rsid w:val="009F7680"/>
    <w:rsid w:val="00A01CF7"/>
    <w:rsid w:val="00A07FDB"/>
    <w:rsid w:val="00A15E1F"/>
    <w:rsid w:val="00A27AAD"/>
    <w:rsid w:val="00A335E5"/>
    <w:rsid w:val="00A35A53"/>
    <w:rsid w:val="00A37D53"/>
    <w:rsid w:val="00A41705"/>
    <w:rsid w:val="00A420AA"/>
    <w:rsid w:val="00A451C1"/>
    <w:rsid w:val="00A502FB"/>
    <w:rsid w:val="00A61F82"/>
    <w:rsid w:val="00A723A6"/>
    <w:rsid w:val="00A831C6"/>
    <w:rsid w:val="00AA51D1"/>
    <w:rsid w:val="00AB1231"/>
    <w:rsid w:val="00AB2A85"/>
    <w:rsid w:val="00AB2B4F"/>
    <w:rsid w:val="00AB4537"/>
    <w:rsid w:val="00AC4841"/>
    <w:rsid w:val="00AC6ADA"/>
    <w:rsid w:val="00AE12F0"/>
    <w:rsid w:val="00AE4C0B"/>
    <w:rsid w:val="00AF55CF"/>
    <w:rsid w:val="00B02F7F"/>
    <w:rsid w:val="00B17291"/>
    <w:rsid w:val="00B30175"/>
    <w:rsid w:val="00B32E7E"/>
    <w:rsid w:val="00B33822"/>
    <w:rsid w:val="00B34FF6"/>
    <w:rsid w:val="00B5007B"/>
    <w:rsid w:val="00B55C4C"/>
    <w:rsid w:val="00B62E47"/>
    <w:rsid w:val="00B723FA"/>
    <w:rsid w:val="00B725EE"/>
    <w:rsid w:val="00B72615"/>
    <w:rsid w:val="00B7500C"/>
    <w:rsid w:val="00B81CDB"/>
    <w:rsid w:val="00B81DB0"/>
    <w:rsid w:val="00B94965"/>
    <w:rsid w:val="00B97823"/>
    <w:rsid w:val="00BB039D"/>
    <w:rsid w:val="00BB280E"/>
    <w:rsid w:val="00BC724B"/>
    <w:rsid w:val="00BD0589"/>
    <w:rsid w:val="00BD2FE5"/>
    <w:rsid w:val="00BD4E80"/>
    <w:rsid w:val="00BE700C"/>
    <w:rsid w:val="00BF1F05"/>
    <w:rsid w:val="00C0560E"/>
    <w:rsid w:val="00C06916"/>
    <w:rsid w:val="00C165B6"/>
    <w:rsid w:val="00C16773"/>
    <w:rsid w:val="00C1680D"/>
    <w:rsid w:val="00C26ABC"/>
    <w:rsid w:val="00C3256A"/>
    <w:rsid w:val="00C32AA9"/>
    <w:rsid w:val="00C3488B"/>
    <w:rsid w:val="00C55D5D"/>
    <w:rsid w:val="00C61B0F"/>
    <w:rsid w:val="00C67D3D"/>
    <w:rsid w:val="00C702FD"/>
    <w:rsid w:val="00C71858"/>
    <w:rsid w:val="00C84940"/>
    <w:rsid w:val="00C9330B"/>
    <w:rsid w:val="00C93752"/>
    <w:rsid w:val="00CA048F"/>
    <w:rsid w:val="00CA398A"/>
    <w:rsid w:val="00CC48F1"/>
    <w:rsid w:val="00CC517A"/>
    <w:rsid w:val="00CC6950"/>
    <w:rsid w:val="00CD155A"/>
    <w:rsid w:val="00CD3172"/>
    <w:rsid w:val="00CD351D"/>
    <w:rsid w:val="00CD4927"/>
    <w:rsid w:val="00CD5793"/>
    <w:rsid w:val="00CD78DE"/>
    <w:rsid w:val="00CE2A0C"/>
    <w:rsid w:val="00CE4CA9"/>
    <w:rsid w:val="00CE5FB5"/>
    <w:rsid w:val="00CF3F0E"/>
    <w:rsid w:val="00CF7EA3"/>
    <w:rsid w:val="00D00707"/>
    <w:rsid w:val="00D013D9"/>
    <w:rsid w:val="00D03C22"/>
    <w:rsid w:val="00D04FE7"/>
    <w:rsid w:val="00D0791F"/>
    <w:rsid w:val="00D240B1"/>
    <w:rsid w:val="00D37AAC"/>
    <w:rsid w:val="00D56A84"/>
    <w:rsid w:val="00D574D9"/>
    <w:rsid w:val="00D65200"/>
    <w:rsid w:val="00D70585"/>
    <w:rsid w:val="00D71F28"/>
    <w:rsid w:val="00D769E1"/>
    <w:rsid w:val="00D800E0"/>
    <w:rsid w:val="00D953BA"/>
    <w:rsid w:val="00D967D6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1EF0"/>
    <w:rsid w:val="00DF3BCC"/>
    <w:rsid w:val="00DF425D"/>
    <w:rsid w:val="00DF54EE"/>
    <w:rsid w:val="00DF6D17"/>
    <w:rsid w:val="00E1284E"/>
    <w:rsid w:val="00E13EB7"/>
    <w:rsid w:val="00E1473F"/>
    <w:rsid w:val="00E21A94"/>
    <w:rsid w:val="00E23B43"/>
    <w:rsid w:val="00E34761"/>
    <w:rsid w:val="00E41531"/>
    <w:rsid w:val="00E421B5"/>
    <w:rsid w:val="00E53702"/>
    <w:rsid w:val="00E6744D"/>
    <w:rsid w:val="00E67F04"/>
    <w:rsid w:val="00E70A7F"/>
    <w:rsid w:val="00E74D3A"/>
    <w:rsid w:val="00E804AF"/>
    <w:rsid w:val="00E82DAE"/>
    <w:rsid w:val="00E86408"/>
    <w:rsid w:val="00E94317"/>
    <w:rsid w:val="00E948CD"/>
    <w:rsid w:val="00E97DBF"/>
    <w:rsid w:val="00EA7364"/>
    <w:rsid w:val="00EB29B4"/>
    <w:rsid w:val="00EC18D6"/>
    <w:rsid w:val="00EC1DD5"/>
    <w:rsid w:val="00EC6F09"/>
    <w:rsid w:val="00EC701C"/>
    <w:rsid w:val="00ED43E0"/>
    <w:rsid w:val="00ED507B"/>
    <w:rsid w:val="00EE1A24"/>
    <w:rsid w:val="00EE73A5"/>
    <w:rsid w:val="00EE78C6"/>
    <w:rsid w:val="00EF0DC8"/>
    <w:rsid w:val="00EF3FA7"/>
    <w:rsid w:val="00EF59EA"/>
    <w:rsid w:val="00F2333D"/>
    <w:rsid w:val="00F25403"/>
    <w:rsid w:val="00F257F5"/>
    <w:rsid w:val="00F26ABA"/>
    <w:rsid w:val="00F2793F"/>
    <w:rsid w:val="00F3182E"/>
    <w:rsid w:val="00F34ABD"/>
    <w:rsid w:val="00F42F25"/>
    <w:rsid w:val="00F446B9"/>
    <w:rsid w:val="00F70CE3"/>
    <w:rsid w:val="00F75E50"/>
    <w:rsid w:val="00F91480"/>
    <w:rsid w:val="00FA1E04"/>
    <w:rsid w:val="00FA5640"/>
    <w:rsid w:val="00FA792E"/>
    <w:rsid w:val="00FB2E45"/>
    <w:rsid w:val="00FB3FAA"/>
    <w:rsid w:val="00FB4CAE"/>
    <w:rsid w:val="00FC1281"/>
    <w:rsid w:val="00FD4770"/>
    <w:rsid w:val="00FD636F"/>
    <w:rsid w:val="00FD6E22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fontstyle01">
    <w:name w:val="fontstyle01"/>
    <w:basedOn w:val="DefaultParagraphFont"/>
    <w:rsid w:val="00691A65"/>
    <w:rPr>
      <w:rFonts w:ascii="Arial-BoldMT" w:hAnsi="Arial-BoldMT" w:hint="default"/>
      <w:b/>
      <w:bCs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691A65"/>
    <w:rPr>
      <w:rFonts w:ascii="Arial-BoldItalicMT" w:hAnsi="Arial-BoldItalicMT" w:hint="default"/>
      <w:b/>
      <w:bCs/>
      <w:i/>
      <w:iCs/>
      <w:color w:val="242021"/>
      <w:sz w:val="18"/>
      <w:szCs w:val="18"/>
    </w:rPr>
  </w:style>
  <w:style w:type="character" w:customStyle="1" w:styleId="fontstyle31">
    <w:name w:val="fontstyle31"/>
    <w:basedOn w:val="DefaultParagraphFont"/>
    <w:rsid w:val="00691A65"/>
    <w:rPr>
      <w:rFonts w:ascii="Arial-ItalicMT" w:hAnsi="Arial-ItalicMT" w:hint="default"/>
      <w:b w:val="0"/>
      <w:bCs w:val="0"/>
      <w:i/>
      <w:iCs/>
      <w:color w:val="242021"/>
      <w:sz w:val="18"/>
      <w:szCs w:val="18"/>
    </w:rPr>
  </w:style>
  <w:style w:type="character" w:customStyle="1" w:styleId="fontstyle41">
    <w:name w:val="fontstyle41"/>
    <w:basedOn w:val="DefaultParagraphFont"/>
    <w:rsid w:val="00691A65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F4F4C3F41E4CD0A831993145DEA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4345-7A23-49AD-A74D-896AC0FEE0FC}"/>
      </w:docPartPr>
      <w:docPartBody>
        <w:p w:rsidR="00586B6B" w:rsidRDefault="0037089B" w:rsidP="0037089B">
          <w:pPr>
            <w:pStyle w:val="ECB708DB4DA54915B9A102F19C94BAF2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900C35C36064600B978397D64E61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31337-0EA3-4DE6-9C8D-F2085CEC39D4}"/>
      </w:docPartPr>
      <w:docPartBody>
        <w:p w:rsidR="00586B6B" w:rsidRDefault="0037089B" w:rsidP="0037089B">
          <w:pPr>
            <w:pStyle w:val="E499C514F87A4F3BBA375FEA04CF3C8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85365AD67DE4B9D9FE482DD1D1B9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1945-35E4-4C04-9890-510F76E8DE43}"/>
      </w:docPartPr>
      <w:docPartBody>
        <w:p w:rsidR="00586B6B" w:rsidRDefault="0037089B" w:rsidP="0037089B">
          <w:pPr>
            <w:pStyle w:val="3113CC9520064F53AC2F6D3E213F596C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6F0490AC48C41BCB85B7A957E1B0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C59AC-1B85-4517-A9FB-86ED29F9BE87}"/>
      </w:docPartPr>
      <w:docPartBody>
        <w:p w:rsidR="00586B6B" w:rsidRDefault="00694426" w:rsidP="00694426">
          <w:pPr>
            <w:pStyle w:val="C77E6CE52D724A749FBF1A54A11A290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477F76D60EF46ECA4F0E34DCD1D0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01949-43CB-4CB8-AB3B-AD64A83F9A3F}"/>
      </w:docPartPr>
      <w:docPartBody>
        <w:p w:rsidR="00000000" w:rsidRDefault="00154B75" w:rsidP="00154B75">
          <w:pPr>
            <w:pStyle w:val="C477F76D60EF46ECA4F0E34DCD1D05C5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FCD75DCC9D34FB19E037A40195ED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1A0D6-FDC2-4427-9143-EE280DD787C8}"/>
      </w:docPartPr>
      <w:docPartBody>
        <w:p w:rsidR="00000000" w:rsidRDefault="00154B75" w:rsidP="00154B75">
          <w:pPr>
            <w:pStyle w:val="3FCD75DCC9D34FB19E037A40195EDAE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652D0964B7694C5897D7400E583A7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872BF-34B8-4893-B08B-127D3FE762F4}"/>
      </w:docPartPr>
      <w:docPartBody>
        <w:p w:rsidR="00000000" w:rsidRDefault="00154B75" w:rsidP="00154B75">
          <w:pPr>
            <w:pStyle w:val="652D0964B7694C5897D7400E583A7126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57669D87CCCA4755A0F8391B22999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4080A-9B59-47D0-B0F3-B7579866544A}"/>
      </w:docPartPr>
      <w:docPartBody>
        <w:p w:rsidR="00000000" w:rsidRDefault="00154B75" w:rsidP="00154B75">
          <w:pPr>
            <w:pStyle w:val="57669D87CCCA4755A0F8391B2299940B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52E79"/>
    <w:rsid w:val="00154B75"/>
    <w:rsid w:val="001E4C38"/>
    <w:rsid w:val="00227733"/>
    <w:rsid w:val="002400D7"/>
    <w:rsid w:val="002D489F"/>
    <w:rsid w:val="0037089B"/>
    <w:rsid w:val="0037670B"/>
    <w:rsid w:val="0037716B"/>
    <w:rsid w:val="00544147"/>
    <w:rsid w:val="00586B6B"/>
    <w:rsid w:val="0068229C"/>
    <w:rsid w:val="00694426"/>
    <w:rsid w:val="006D316B"/>
    <w:rsid w:val="0098374D"/>
    <w:rsid w:val="009877F2"/>
    <w:rsid w:val="009B6991"/>
    <w:rsid w:val="00A853B2"/>
    <w:rsid w:val="00A95C5B"/>
    <w:rsid w:val="00AC5918"/>
    <w:rsid w:val="00BE710A"/>
    <w:rsid w:val="00C178E5"/>
    <w:rsid w:val="00CF0470"/>
    <w:rsid w:val="00F430AE"/>
    <w:rsid w:val="00F640FC"/>
    <w:rsid w:val="00F8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4B75"/>
    <w:rPr>
      <w:color w:val="808080"/>
    </w:rPr>
  </w:style>
  <w:style w:type="paragraph" w:customStyle="1" w:styleId="C77E6CE52D724A749FBF1A54A11A290A">
    <w:name w:val="C77E6CE52D724A749FBF1A54A11A290A"/>
    <w:rsid w:val="002400D7"/>
    <w:rPr>
      <w:kern w:val="0"/>
      <w:lang w:val="en-US"/>
      <w14:ligatures w14:val="none"/>
    </w:rPr>
  </w:style>
  <w:style w:type="paragraph" w:customStyle="1" w:styleId="ECB708DB4DA54915B9A102F19C94BAF2">
    <w:name w:val="ECB708DB4DA54915B9A102F19C94BAF2"/>
    <w:rsid w:val="00F830A6"/>
    <w:rPr>
      <w:kern w:val="0"/>
      <w:lang w:val="en-US"/>
      <w14:ligatures w14:val="none"/>
    </w:rPr>
  </w:style>
  <w:style w:type="paragraph" w:customStyle="1" w:styleId="E499C514F87A4F3BBA375FEA04CF3C81">
    <w:name w:val="E499C514F87A4F3BBA375FEA04CF3C81"/>
    <w:rsid w:val="00F830A6"/>
    <w:rPr>
      <w:kern w:val="0"/>
      <w:lang w:val="en-US"/>
      <w14:ligatures w14:val="none"/>
    </w:rPr>
  </w:style>
  <w:style w:type="paragraph" w:customStyle="1" w:styleId="3113CC9520064F53AC2F6D3E213F596C">
    <w:name w:val="3113CC9520064F53AC2F6D3E213F596C"/>
    <w:rsid w:val="00F830A6"/>
    <w:rPr>
      <w:kern w:val="0"/>
      <w:lang w:val="en-US"/>
      <w14:ligatures w14:val="none"/>
    </w:rPr>
  </w:style>
  <w:style w:type="paragraph" w:customStyle="1" w:styleId="C477F76D60EF46ECA4F0E34DCD1D05C5">
    <w:name w:val="C477F76D60EF46ECA4F0E34DCD1D05C5"/>
    <w:rsid w:val="00154B75"/>
  </w:style>
  <w:style w:type="paragraph" w:customStyle="1" w:styleId="3FCD75DCC9D34FB19E037A40195EDAE8">
    <w:name w:val="3FCD75DCC9D34FB19E037A40195EDAE8"/>
    <w:rsid w:val="00154B75"/>
  </w:style>
  <w:style w:type="paragraph" w:customStyle="1" w:styleId="652D0964B7694C5897D7400E583A7126">
    <w:name w:val="652D0964B7694C5897D7400E583A7126"/>
    <w:rsid w:val="00154B75"/>
  </w:style>
  <w:style w:type="paragraph" w:customStyle="1" w:styleId="57669D87CCCA4755A0F8391B2299940B">
    <w:name w:val="57669D87CCCA4755A0F8391B2299940B"/>
    <w:rsid w:val="00154B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56BD3-0AE6-4475-A795-59588191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Nurshamimi Jaafar</cp:lastModifiedBy>
  <cp:revision>7</cp:revision>
  <dcterms:created xsi:type="dcterms:W3CDTF">2023-10-30T06:46:00Z</dcterms:created>
  <dcterms:modified xsi:type="dcterms:W3CDTF">2023-11-03T03:43:00Z</dcterms:modified>
</cp:coreProperties>
</file>