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749"/>
        <w:gridCol w:w="2223"/>
        <w:gridCol w:w="2284"/>
      </w:tblGrid>
      <w:tr w:rsidR="00934391" w14:paraId="5924A74A" w14:textId="77777777" w:rsidTr="008F5EB8">
        <w:tc>
          <w:tcPr>
            <w:tcW w:w="10790" w:type="dxa"/>
            <w:gridSpan w:val="4"/>
            <w:shd w:val="clear" w:color="auto" w:fill="92D050"/>
          </w:tcPr>
          <w:p w14:paraId="5A79CD73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CBA925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77E8E022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329A39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535C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70F2076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756520657DD649018A6BE20929584B7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A5D49E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7EF0965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BEB618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7C8CF53C1DF040159FE07237048191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00A38F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380DEF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7B5821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743064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C49C30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A824AA2682444A694F2BE39CE4BB5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7A8BEC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FAB639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191B8F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F3390F0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5B182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976B4AC60144E88AEA609C6DFD090D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8907" w:type="dxa"/>
                <w:gridSpan w:val="3"/>
              </w:tcPr>
              <w:p w14:paraId="1F879388" w14:textId="77777777" w:rsidR="00934391" w:rsidRPr="00507077" w:rsidRDefault="00934391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934391" w:rsidRPr="00507077" w14:paraId="4D013FFE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4C1A6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9EE698" w14:textId="1EADC517" w:rsidR="00934391" w:rsidRPr="00507077" w:rsidRDefault="00277085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Integration</w:t>
            </w:r>
          </w:p>
        </w:tc>
      </w:tr>
      <w:tr w:rsidR="00934391" w:rsidRPr="00507077" w14:paraId="12D64767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00C6E5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CDB0DF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FBB392B" w14:textId="401E6C7F" w:rsidR="00277085" w:rsidRPr="00277085" w:rsidRDefault="00277085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277085">
              <w:rPr>
                <w:rStyle w:val="fontstyle01"/>
                <w:sz w:val="20"/>
                <w:szCs w:val="20"/>
              </w:rPr>
              <w:t>Integration as the</w:t>
            </w:r>
            <w:r w:rsidRPr="0027708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77085">
              <w:rPr>
                <w:rStyle w:val="fontstyle01"/>
                <w:sz w:val="20"/>
                <w:szCs w:val="20"/>
              </w:rPr>
              <w:t>Inverse of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277085">
              <w:rPr>
                <w:rStyle w:val="fontstyle01"/>
                <w:sz w:val="20"/>
                <w:szCs w:val="20"/>
              </w:rPr>
              <w:t>Differentiation</w:t>
            </w:r>
          </w:p>
          <w:p w14:paraId="2AB2ACB8" w14:textId="5C2CC95E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398E47D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B825A7D" w14:textId="1DDB1874" w:rsidR="00934391" w:rsidRPr="00507077" w:rsidRDefault="00277085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</w:p>
        </w:tc>
      </w:tr>
      <w:tr w:rsidR="00934391" w:rsidRPr="00302BB4" w14:paraId="5891D5F8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7DF3AA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7F991E8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0D796FCA" w14:textId="3D3E83EE" w:rsidR="00277085" w:rsidRPr="001775EE" w:rsidRDefault="00277085" w:rsidP="00C775C8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en-MY" w:eastAsia="en-MY"/>
              </w:rPr>
            </w:pPr>
            <w:r>
              <w:rPr>
                <w:rStyle w:val="fontstyle01"/>
              </w:rPr>
              <w:t>Explain the relation between differentiation</w:t>
            </w:r>
            <w:r w:rsidR="001775EE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and integration</w:t>
            </w:r>
            <w:r w:rsidR="001775EE">
              <w:rPr>
                <w:rStyle w:val="fontstyle01"/>
              </w:rPr>
              <w:t>.</w:t>
            </w:r>
          </w:p>
          <w:p w14:paraId="7BA01F80" w14:textId="77777777" w:rsidR="00934391" w:rsidRDefault="00934391" w:rsidP="00C775C8">
            <w:pPr>
              <w:rPr>
                <w:lang w:val="en-MY"/>
              </w:rPr>
            </w:pPr>
          </w:p>
          <w:p w14:paraId="48E55F45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B7F4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0D3C3D0A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CA6C2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A2EA1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5767491" w14:textId="23DFDF85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the learning contents using PPT Chapter 3. Teacher explains example of questions to students.</w:t>
            </w:r>
          </w:p>
          <w:p w14:paraId="076A7607" w14:textId="40672D1F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83C353" w14:textId="77777777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EA1B1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CDD12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9E58DD6" w14:textId="70F571C8" w:rsidR="00934391" w:rsidRPr="001775EE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75EE">
              <w:rPr>
                <w:rFonts w:ascii="Arial" w:hAnsi="Arial" w:cs="Arial"/>
                <w:color w:val="000000"/>
                <w:sz w:val="20"/>
                <w:szCs w:val="20"/>
              </w:rPr>
              <w:t>1.     Divide the class into several groups consisting of four students.</w:t>
            </w:r>
            <w:r w:rsidRPr="001775EE">
              <w:rPr>
                <w:rFonts w:ascii="Arial" w:hAnsi="Arial" w:cs="Arial"/>
                <w:color w:val="000000"/>
                <w:sz w:val="20"/>
                <w:szCs w:val="20"/>
              </w:rPr>
              <w:br/>
              <w:t>2.     Teacher uses the maze activity from the workbook as a competition.</w:t>
            </w:r>
            <w:r w:rsidRPr="001775EE">
              <w:rPr>
                <w:rFonts w:ascii="Arial" w:hAnsi="Arial" w:cs="Arial"/>
                <w:color w:val="000000"/>
                <w:sz w:val="20"/>
                <w:szCs w:val="20"/>
              </w:rPr>
              <w:br/>
              <w:t>3.      Any group that can complete the maze correctly and quickly is the champion</w:t>
            </w:r>
          </w:p>
          <w:p w14:paraId="57F1A118" w14:textId="77777777" w:rsidR="001775EE" w:rsidRPr="001775EE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2637EC" w14:textId="77777777" w:rsidR="001775EE" w:rsidRPr="00CA4B5A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7EEEB5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E9876CA" w14:textId="77777777" w:rsidR="00934391" w:rsidRDefault="00934391" w:rsidP="00C775C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0A11DF7B" w14:textId="77777777" w:rsidR="00934391" w:rsidRPr="00292CAC" w:rsidRDefault="00934391" w:rsidP="00C775C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6AB718B8" w14:textId="77777777" w:rsidR="00934391" w:rsidRPr="00507077" w:rsidRDefault="00934391" w:rsidP="00C775C8">
            <w:pPr>
              <w:pStyle w:val="ListParagraph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0BF5F9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AFE5537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A17FBBD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7CEB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2157E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866CBF" w14:textId="77777777" w:rsidR="00934391" w:rsidRDefault="00934391" w:rsidP="00C775C8">
      <w:pPr>
        <w:spacing w:after="0" w:line="240" w:lineRule="auto"/>
      </w:pPr>
    </w:p>
    <w:p w14:paraId="416538CB" w14:textId="77777777" w:rsidR="00934391" w:rsidRDefault="00934391" w:rsidP="00C775C8">
      <w:pPr>
        <w:spacing w:after="0" w:line="240" w:lineRule="auto"/>
      </w:pPr>
    </w:p>
    <w:p w14:paraId="01BDD565" w14:textId="77777777" w:rsidR="000C3829" w:rsidRDefault="000C3829" w:rsidP="00C775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82"/>
        <w:gridCol w:w="2244"/>
        <w:gridCol w:w="2324"/>
      </w:tblGrid>
      <w:tr w:rsidR="00934391" w14:paraId="162C6EE1" w14:textId="77777777" w:rsidTr="00934391">
        <w:tc>
          <w:tcPr>
            <w:tcW w:w="9016" w:type="dxa"/>
            <w:gridSpan w:val="4"/>
            <w:shd w:val="clear" w:color="auto" w:fill="92D050"/>
          </w:tcPr>
          <w:p w14:paraId="38A8640F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136592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479D84A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41A6633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2739E92A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73B2A71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11041684"/>
            <w:placeholder>
              <w:docPart w:val="B07F71FCB6534AF3896A630262BFA5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27C18F2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DFF6D7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00F64745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319790"/>
            <w:placeholder>
              <w:docPart w:val="90C5CE2EE2C2499FA6578C3DD9FCA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0318E4AF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6D09AD0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7406F6D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D7D330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B16F891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1445962"/>
            <w:placeholder>
              <w:docPart w:val="E7C332E540C84C2D8BF892073A9D60D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B4AD593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40F04ED4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5E0D00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AEB8C3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79CD98DF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16272750"/>
            <w:placeholder>
              <w:docPart w:val="830FD9044A894851BFE97F435F289FD7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7250" w:type="dxa"/>
                <w:gridSpan w:val="3"/>
              </w:tcPr>
              <w:p w14:paraId="5F6EAB4E" w14:textId="77777777" w:rsidR="00934391" w:rsidRPr="00507077" w:rsidRDefault="00934391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934391" w:rsidRPr="00507077" w14:paraId="06D9DBA9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0F2DA1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FA6A378" w14:textId="4262F110" w:rsidR="00934391" w:rsidRPr="00507077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Integration</w:t>
            </w:r>
          </w:p>
        </w:tc>
      </w:tr>
      <w:tr w:rsidR="00934391" w:rsidRPr="00507077" w14:paraId="73B76AF0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6ECC842F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6F7FC35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4B48D497" w14:textId="6DF29119" w:rsidR="001775EE" w:rsidRPr="001775EE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Style w:val="fontstyle01"/>
              </w:rPr>
              <w:t>Indefinite Integral</w:t>
            </w:r>
          </w:p>
          <w:p w14:paraId="62933DEA" w14:textId="0E3537E9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45BB30D8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394DAB75" w14:textId="56D607D2" w:rsidR="00934391" w:rsidRPr="00507077" w:rsidRDefault="00717B2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3.2.1, 3.2.2, 3.2.3, 3.2.4</w:t>
            </w:r>
          </w:p>
        </w:tc>
      </w:tr>
      <w:tr w:rsidR="00934391" w:rsidRPr="00302BB4" w14:paraId="099E2119" w14:textId="77777777" w:rsidTr="00934391">
        <w:trPr>
          <w:trHeight w:val="2376"/>
        </w:trPr>
        <w:tc>
          <w:tcPr>
            <w:tcW w:w="1766" w:type="dxa"/>
            <w:shd w:val="clear" w:color="auto" w:fill="E2EFD9" w:themeFill="accent6" w:themeFillTint="33"/>
          </w:tcPr>
          <w:p w14:paraId="5E8E654F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17D165BD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BD1B30D" w14:textId="20FB5E44" w:rsidR="00717B2D" w:rsidRPr="00FC592B" w:rsidRDefault="00717B2D" w:rsidP="00C775C8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MY" w:eastAsia="en-MY"/>
              </w:rPr>
            </w:pP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Derive the indefinite integral formula</w:t>
            </w:r>
            <w:r w:rsid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inductively.</w:t>
            </w:r>
          </w:p>
          <w:p w14:paraId="243E4CA3" w14:textId="36CE4B5A" w:rsidR="00717B2D" w:rsidRPr="00FC592B" w:rsidRDefault="00717B2D" w:rsidP="00C775C8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MY" w:eastAsia="en-MY"/>
              </w:rPr>
            </w:pP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Determine indefinite integral for algebraic</w:t>
            </w:r>
            <w:r w:rsid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functions</w:t>
            </w:r>
            <w:r w:rsid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B6F4B7" w14:textId="2791F1A6" w:rsidR="00717B2D" w:rsidRPr="00FC592B" w:rsidRDefault="00717B2D" w:rsidP="00C775C8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MY" w:eastAsia="en-MY"/>
              </w:rPr>
            </w:pP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Determine indefinite integral for functions in</w:t>
            </w:r>
            <w:r w:rsid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the form </w:t>
            </w:r>
            <w:proofErr w:type="gramStart"/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of ,</w:t>
            </w:r>
            <w:proofErr w:type="gramEnd"/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where </w:t>
            </w:r>
            <w:r w:rsidRPr="00FC592B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FC592B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b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are</w:t>
            </w:r>
            <w:r w:rsidRPr="00FC592B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constants, </w:t>
            </w:r>
            <w:r w:rsidRPr="00FC592B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is an integer and </w:t>
            </w:r>
            <w:r w:rsidRPr="00FC592B">
              <w:rPr>
                <w:rStyle w:val="fontstyle21"/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FC592B">
              <w:rPr>
                <w:rStyle w:val="fontstyle31"/>
                <w:rFonts w:asciiTheme="minorHAnsi" w:hAnsiTheme="minorHAnsi" w:cstheme="minorHAnsi"/>
                <w:sz w:val="20"/>
                <w:szCs w:val="20"/>
              </w:rPr>
              <w:sym w:font="Symbol" w:char="F0B9"/>
            </w:r>
            <w:r w:rsidRPr="00FC592B">
              <w:rPr>
                <w:rStyle w:val="fontstyle3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–1.</w:t>
            </w:r>
          </w:p>
          <w:p w14:paraId="6DCAC530" w14:textId="2F147D11" w:rsidR="00717B2D" w:rsidRPr="00FC592B" w:rsidRDefault="00717B2D" w:rsidP="00C775C8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0"/>
                <w:szCs w:val="20"/>
                <w:lang w:val="en-MY" w:eastAsia="en-MY"/>
              </w:rPr>
            </w:pP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Determine the equation of curve from its</w:t>
            </w:r>
            <w:r w:rsid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592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gradient function.</w:t>
            </w:r>
          </w:p>
          <w:p w14:paraId="59FF3C99" w14:textId="77777777" w:rsidR="00934391" w:rsidRDefault="00934391" w:rsidP="00C775C8">
            <w:pPr>
              <w:rPr>
                <w:lang w:val="en-MY"/>
              </w:rPr>
            </w:pPr>
          </w:p>
          <w:p w14:paraId="2FC4973E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B0150" w14:textId="77777777" w:rsidR="00934391" w:rsidRPr="006A010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490983E1" w14:textId="77777777" w:rsidTr="00934391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1268770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4CAC05B0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A0B75AC" w14:textId="31452F51" w:rsidR="00934391" w:rsidRPr="00FC592B" w:rsidRDefault="00FC592B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592B">
              <w:rPr>
                <w:rFonts w:ascii="Arial" w:hAnsi="Arial" w:cs="Arial"/>
                <w:sz w:val="20"/>
                <w:szCs w:val="20"/>
                <w:lang w:val="en-US"/>
              </w:rPr>
              <w:t>Teacher explains the indefinite integral formula for different functions.</w:t>
            </w:r>
          </w:p>
          <w:p w14:paraId="64AE0C57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1C630A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DA5924" w14:textId="2FA6F294" w:rsidR="00934391" w:rsidRPr="00C23E1E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F956E57" w14:textId="77777777" w:rsidR="00C23E1E" w:rsidRDefault="00FC592B" w:rsidP="00C775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C23E1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>Students are divided into several groups to study about the method of solving the indefinite integral on different forms of functions such as: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proofErr w:type="gramStart"/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="00C23E1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C23E1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Algebraic function consisting of several algebraic terms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naryPr>
                <m:sub/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+g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+h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dx</m:t>
                  </m:r>
                </m:e>
              </m:nary>
            </m:oMath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>. Form some questions in groups and solve the questions.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proofErr w:type="gramStart"/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="00C23E1E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="00C23E1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>Function in the form of (</w:t>
            </w:r>
            <w:proofErr w:type="spellStart"/>
            <w:r w:rsidRPr="00FC592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ax</w:t>
            </w:r>
            <w:proofErr w:type="spellEnd"/>
            <w:r w:rsidRPr="00FC592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+ </w:t>
            </w:r>
            <w:r w:rsidRPr="00FC592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C23E1E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n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C23E1E">
              <w:rPr>
                <w:rFonts w:ascii="Arial" w:hAnsi="Arial" w:cs="Arial"/>
                <w:color w:val="000000"/>
                <w:sz w:val="20"/>
                <w:szCs w:val="20"/>
              </w:rPr>
              <w:t>such that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C592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a, b 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 w:rsidRPr="00FC592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 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t>are constants. Form some separate questions in groups and solve the questions.</w:t>
            </w:r>
            <w:r w:rsidRPr="00FC592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C9A950A" w14:textId="00554B58" w:rsidR="00934391" w:rsidRPr="00C23E1E" w:rsidRDefault="00C23E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      </w:t>
            </w:r>
            <w:r w:rsidRPr="00C23E1E">
              <w:rPr>
                <w:rFonts w:ascii="Arial" w:hAnsi="Arial" w:cs="Arial"/>
                <w:color w:val="000000"/>
                <w:sz w:val="20"/>
                <w:szCs w:val="20"/>
              </w:rPr>
              <w:t>Present the work in front of the class so that the teacher can explain whether the created question is appropriate or not and explain the</w:t>
            </w:r>
            <w:r w:rsidRPr="00C23E1E">
              <w:rPr>
                <w:rFonts w:ascii="Arial" w:hAnsi="Arial" w:cs="Arial"/>
                <w:color w:val="000000"/>
                <w:sz w:val="20"/>
                <w:szCs w:val="20"/>
              </w:rPr>
              <w:br/>
              <w:t>reasons</w:t>
            </w:r>
          </w:p>
          <w:p w14:paraId="51548E1A" w14:textId="77777777" w:rsidR="00934391" w:rsidRPr="00CA4B5A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C63D2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EE4A1B" w14:textId="77777777" w:rsidR="00934391" w:rsidRDefault="00934391" w:rsidP="00C775C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589DA6FA" w14:textId="77777777" w:rsidR="00934391" w:rsidRPr="00292CAC" w:rsidRDefault="00934391" w:rsidP="00C775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331BB55D" w14:textId="77777777" w:rsidR="00934391" w:rsidRPr="00507077" w:rsidRDefault="00934391" w:rsidP="00C775C8">
            <w:pPr>
              <w:pStyle w:val="ListParagraph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1CB5C8D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0D153971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02494A58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5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5BE7A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76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9241D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56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4391" w14:paraId="7ADBD058" w14:textId="77777777" w:rsidTr="00934391">
        <w:tc>
          <w:tcPr>
            <w:tcW w:w="9016" w:type="dxa"/>
            <w:gridSpan w:val="4"/>
            <w:shd w:val="clear" w:color="auto" w:fill="92D050"/>
          </w:tcPr>
          <w:p w14:paraId="0EA5BBEB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726E996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03AD8F1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5DD4AA4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4295CF7F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08460339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5308700"/>
            <w:placeholder>
              <w:docPart w:val="97D90872E33F4B06A070A5099A59E33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00F64B2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F0A633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3456B46E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01552980"/>
            <w:placeholder>
              <w:docPart w:val="C0BC018B639C4F9B824B410CD7167DC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7D54ADD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349E15C4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FB5DDCA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D15852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C8C8D0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9343012"/>
            <w:placeholder>
              <w:docPart w:val="7A69F51B2E4E4CCBB6B3CBDE88A9876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70BC00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58D2AF13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25934046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18246E2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DA16309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97118436"/>
            <w:placeholder>
              <w:docPart w:val="F02C3FC93FBD4131A590D978CEC064B5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7250" w:type="dxa"/>
                <w:gridSpan w:val="3"/>
              </w:tcPr>
              <w:p w14:paraId="13612983" w14:textId="77777777" w:rsidR="00934391" w:rsidRPr="00507077" w:rsidRDefault="00934391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934391" w:rsidRPr="00507077" w14:paraId="4712389B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4DE5F9BB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AAA6C87" w14:textId="546FA755" w:rsidR="00934391" w:rsidRPr="00507077" w:rsidRDefault="00C23E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Integration</w:t>
            </w:r>
          </w:p>
        </w:tc>
      </w:tr>
      <w:tr w:rsidR="00934391" w:rsidRPr="00507077" w14:paraId="557B5C45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211269AD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A6CE3B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1E69DE52" w14:textId="38F0BC33" w:rsidR="00934391" w:rsidRPr="00507077" w:rsidRDefault="00C23E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7590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Definite Integral</w:t>
            </w:r>
          </w:p>
        </w:tc>
        <w:tc>
          <w:tcPr>
            <w:tcW w:w="2244" w:type="dxa"/>
            <w:shd w:val="clear" w:color="auto" w:fill="E2EFD9" w:themeFill="accent6" w:themeFillTint="33"/>
          </w:tcPr>
          <w:p w14:paraId="5E82B1A6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56E6208B" w14:textId="52D03947" w:rsidR="00934391" w:rsidRPr="00507077" w:rsidRDefault="00C23E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3.3.1, 3.3.2, 3.3.3, 3.3.4, 3.3.5</w:t>
            </w:r>
          </w:p>
        </w:tc>
      </w:tr>
      <w:tr w:rsidR="00934391" w:rsidRPr="00302BB4" w14:paraId="3B0625EB" w14:textId="77777777" w:rsidTr="00934391">
        <w:trPr>
          <w:trHeight w:val="2376"/>
        </w:trPr>
        <w:tc>
          <w:tcPr>
            <w:tcW w:w="1766" w:type="dxa"/>
            <w:shd w:val="clear" w:color="auto" w:fill="E2EFD9" w:themeFill="accent6" w:themeFillTint="33"/>
          </w:tcPr>
          <w:p w14:paraId="788FB2DB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23267686" w14:textId="77777777" w:rsidR="0027590B" w:rsidRPr="009653C5" w:rsidRDefault="0027590B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74A496E" w14:textId="61EB7D13" w:rsidR="00C61D51" w:rsidRPr="00C61D51" w:rsidRDefault="00C61D51" w:rsidP="00C775C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C61D51">
              <w:rPr>
                <w:rStyle w:val="fontstyle01"/>
                <w:sz w:val="20"/>
                <w:szCs w:val="20"/>
              </w:rPr>
              <w:t>Determine the value of definite integral for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C61D51">
              <w:rPr>
                <w:rStyle w:val="fontstyle01"/>
                <w:sz w:val="20"/>
                <w:szCs w:val="20"/>
              </w:rPr>
              <w:t>algebraic functions.</w:t>
            </w:r>
          </w:p>
          <w:p w14:paraId="457B5F53" w14:textId="53D9F8BE" w:rsidR="00C61D51" w:rsidRPr="00C61D51" w:rsidRDefault="00C61D51" w:rsidP="00C775C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C61D51">
              <w:rPr>
                <w:rStyle w:val="fontstyle01"/>
                <w:sz w:val="20"/>
                <w:szCs w:val="20"/>
              </w:rPr>
              <w:t>Investigate and explain the relation between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C61D51">
              <w:rPr>
                <w:rStyle w:val="fontstyle01"/>
                <w:sz w:val="20"/>
                <w:szCs w:val="20"/>
              </w:rPr>
              <w:t>the limit of the sum of areas of rectangles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C61D51">
              <w:rPr>
                <w:rStyle w:val="fontstyle01"/>
                <w:sz w:val="20"/>
                <w:szCs w:val="20"/>
              </w:rPr>
              <w:t>and the area under a curve.</w:t>
            </w:r>
          </w:p>
          <w:p w14:paraId="017CD7AB" w14:textId="37E4229D" w:rsidR="00C61D51" w:rsidRPr="00C61D51" w:rsidRDefault="00C61D51" w:rsidP="00C775C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C61D51">
              <w:rPr>
                <w:rStyle w:val="fontstyle01"/>
                <w:sz w:val="20"/>
                <w:szCs w:val="20"/>
              </w:rPr>
              <w:t>Determine the area of a region.</w:t>
            </w:r>
          </w:p>
          <w:p w14:paraId="50D125D7" w14:textId="5FB6E6A2" w:rsidR="00C61D51" w:rsidRPr="00C61D51" w:rsidRDefault="00C61D51" w:rsidP="00C775C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C61D51">
              <w:rPr>
                <w:rStyle w:val="fontstyle01"/>
                <w:sz w:val="20"/>
                <w:szCs w:val="20"/>
              </w:rPr>
              <w:t>Investigate and explain the relation between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C61D51">
              <w:rPr>
                <w:rStyle w:val="fontstyle01"/>
                <w:sz w:val="20"/>
                <w:szCs w:val="20"/>
              </w:rPr>
              <w:t>the limits of the sum of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C61D51">
              <w:rPr>
                <w:rStyle w:val="fontstyle01"/>
                <w:sz w:val="20"/>
                <w:szCs w:val="20"/>
              </w:rPr>
              <w:t>volumes of cylinders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C61D51">
              <w:rPr>
                <w:rStyle w:val="fontstyle01"/>
                <w:sz w:val="20"/>
                <w:szCs w:val="20"/>
              </w:rPr>
              <w:t>and the generated volume by revolving a</w:t>
            </w:r>
            <w:r w:rsidRPr="00C61D5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61D51">
              <w:rPr>
                <w:rStyle w:val="fontstyle01"/>
                <w:sz w:val="20"/>
                <w:szCs w:val="20"/>
              </w:rPr>
              <w:t>region.</w:t>
            </w:r>
          </w:p>
          <w:p w14:paraId="2E5D389C" w14:textId="4575CF53" w:rsidR="00C61D51" w:rsidRPr="00C61D51" w:rsidRDefault="00C61D51" w:rsidP="00C775C8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C61D51">
              <w:rPr>
                <w:rStyle w:val="fontstyle01"/>
                <w:sz w:val="20"/>
                <w:szCs w:val="20"/>
              </w:rPr>
              <w:t>Determine the generated volume of a region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C61D51">
              <w:rPr>
                <w:rStyle w:val="fontstyle01"/>
                <w:sz w:val="20"/>
                <w:szCs w:val="20"/>
              </w:rPr>
              <w:t xml:space="preserve">revolved at the </w:t>
            </w:r>
            <w:r w:rsidRPr="00C61D51">
              <w:rPr>
                <w:rStyle w:val="fontstyle21"/>
                <w:rFonts w:ascii="Arial" w:hAnsi="Arial" w:cs="Arial"/>
                <w:sz w:val="20"/>
                <w:szCs w:val="20"/>
              </w:rPr>
              <w:t>x</w:t>
            </w:r>
            <w:r w:rsidRPr="00C61D51">
              <w:rPr>
                <w:rStyle w:val="fontstyle01"/>
                <w:sz w:val="20"/>
                <w:szCs w:val="20"/>
              </w:rPr>
              <w:t xml:space="preserve">-axis or the </w:t>
            </w:r>
            <w:r w:rsidRPr="00C61D51">
              <w:rPr>
                <w:rStyle w:val="fontstyle21"/>
                <w:rFonts w:ascii="Arial" w:hAnsi="Arial" w:cs="Arial"/>
                <w:sz w:val="20"/>
                <w:szCs w:val="20"/>
              </w:rPr>
              <w:t>y</w:t>
            </w:r>
            <w:r w:rsidRPr="00C61D51">
              <w:rPr>
                <w:rStyle w:val="fontstyle01"/>
                <w:sz w:val="20"/>
                <w:szCs w:val="20"/>
              </w:rPr>
              <w:t>-axis.</w:t>
            </w:r>
          </w:p>
          <w:p w14:paraId="60B26EEB" w14:textId="77777777" w:rsidR="00934391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CFF565" w14:textId="77777777" w:rsidR="00C775C8" w:rsidRPr="006A0107" w:rsidRDefault="00C775C8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78E3986C" w14:textId="77777777" w:rsidTr="00C775C8">
        <w:trPr>
          <w:trHeight w:val="6419"/>
        </w:trPr>
        <w:tc>
          <w:tcPr>
            <w:tcW w:w="1766" w:type="dxa"/>
            <w:shd w:val="clear" w:color="auto" w:fill="E2EFD9" w:themeFill="accent6" w:themeFillTint="33"/>
          </w:tcPr>
          <w:p w14:paraId="75E97685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04EEAB71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333CC2A" w14:textId="25D62D1D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C61D51">
              <w:rPr>
                <w:rFonts w:ascii="Arial" w:eastAsia="Calibri" w:hAnsi="Arial" w:cs="Arial"/>
                <w:sz w:val="20"/>
                <w:szCs w:val="20"/>
                <w:lang w:val="en-MY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052C575B" w14:textId="77777777" w:rsidR="00934391" w:rsidRDefault="00934391" w:rsidP="00C775C8">
            <w:pPr>
              <w:rPr>
                <w:lang w:val="en-MY"/>
              </w:rPr>
            </w:pPr>
          </w:p>
          <w:p w14:paraId="111FE759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FAF808" w14:textId="77777777" w:rsidR="00934391" w:rsidRPr="007D16DD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214DE6B" w14:textId="1696B716" w:rsidR="00934391" w:rsidRPr="00C775C8" w:rsidRDefault="00C61D5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>Using a textbook (</w:t>
            </w:r>
            <w:r w:rsidR="00430E6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30E6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>.95 or 99), each student carries out the activity.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In groups, students share an understanding of how to make an area approximation bounded by a curve with the </w:t>
            </w:r>
            <w:r w:rsidRPr="00C775C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-axis or </w:t>
            </w:r>
            <w:r w:rsidRPr="00C775C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>-axis.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Using the function </w:t>
            </w:r>
            <w:r w:rsidRPr="00C775C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 = x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C775C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similar method, estimate the area bounded by the curve, the </w:t>
            </w:r>
            <w:r w:rsidRPr="00C775C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-axis and </w:t>
            </w:r>
            <w:r w:rsidRPr="00C775C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>= 3. Compare your answer</w:t>
            </w:r>
            <w:r w:rsid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with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0</m:t>
                  </m:r>
                </m:sub>
                <m: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 xml:space="preserve"> dx</m:t>
                  </m:r>
                </m:e>
              </m:nary>
            </m:oMath>
            <w:r w:rsidR="00C775C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 w:rsidR="00C775C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C775C8">
              <w:rPr>
                <w:rFonts w:ascii="Arial" w:hAnsi="Arial" w:cs="Arial"/>
                <w:color w:val="000000"/>
                <w:sz w:val="20"/>
                <w:szCs w:val="20"/>
              </w:rPr>
              <w:t>Present the work in front of the class</w:t>
            </w:r>
          </w:p>
          <w:p w14:paraId="1A1F675D" w14:textId="77777777" w:rsidR="00934391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B4112E" w14:textId="77777777" w:rsidR="00C775C8" w:rsidRPr="00CA4B5A" w:rsidRDefault="00C775C8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C4345D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B19A190" w14:textId="77777777" w:rsidR="00934391" w:rsidRPr="00A5411A" w:rsidRDefault="00934391" w:rsidP="00C775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411A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1157D99F" w14:textId="77777777" w:rsidR="00934391" w:rsidRPr="00292CAC" w:rsidRDefault="00934391" w:rsidP="00C775C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50737886" w14:textId="77777777" w:rsidR="00934391" w:rsidRPr="00507077" w:rsidRDefault="00934391" w:rsidP="00C775C8">
            <w:pPr>
              <w:pStyle w:val="ListParagraph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CF3F0FA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4E5B6F14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24C1383F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682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978488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928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C41F5D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423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C52EF2" w14:textId="77777777" w:rsidR="000B144D" w:rsidRDefault="000B144D" w:rsidP="00C775C8">
      <w:pPr>
        <w:spacing w:after="0" w:line="240" w:lineRule="auto"/>
      </w:pPr>
    </w:p>
    <w:p w14:paraId="4D28BE76" w14:textId="77777777" w:rsidR="00C775C8" w:rsidRDefault="00C775C8" w:rsidP="00C775C8">
      <w:pPr>
        <w:spacing w:after="0" w:line="240" w:lineRule="auto"/>
      </w:pPr>
    </w:p>
    <w:tbl>
      <w:tblPr>
        <w:tblStyle w:val="TableGrid"/>
        <w:tblW w:w="9049" w:type="dxa"/>
        <w:tblLook w:val="04A0" w:firstRow="1" w:lastRow="0" w:firstColumn="1" w:lastColumn="0" w:noHBand="0" w:noVBand="1"/>
      </w:tblPr>
      <w:tblGrid>
        <w:gridCol w:w="1766"/>
        <w:gridCol w:w="2758"/>
        <w:gridCol w:w="2230"/>
        <w:gridCol w:w="2295"/>
      </w:tblGrid>
      <w:tr w:rsidR="000B144D" w14:paraId="4BF4F618" w14:textId="77777777" w:rsidTr="00C00A2E">
        <w:trPr>
          <w:trHeight w:val="463"/>
        </w:trPr>
        <w:tc>
          <w:tcPr>
            <w:tcW w:w="9049" w:type="dxa"/>
            <w:gridSpan w:val="4"/>
            <w:shd w:val="clear" w:color="auto" w:fill="92D050"/>
          </w:tcPr>
          <w:p w14:paraId="5D80B063" w14:textId="77777777" w:rsidR="000B144D" w:rsidRPr="004B546B" w:rsidRDefault="000B144D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CFB9E4F" w14:textId="77777777" w:rsidR="000B144D" w:rsidRDefault="000B144D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C00A2E" w:rsidRPr="00507077" w14:paraId="12A40047" w14:textId="77777777" w:rsidTr="00C00A2E">
        <w:trPr>
          <w:trHeight w:val="203"/>
        </w:trPr>
        <w:tc>
          <w:tcPr>
            <w:tcW w:w="1766" w:type="dxa"/>
            <w:shd w:val="clear" w:color="auto" w:fill="E2EFD9" w:themeFill="accent6" w:themeFillTint="33"/>
          </w:tcPr>
          <w:p w14:paraId="0F91D5CE" w14:textId="77777777" w:rsidR="000B144D" w:rsidRPr="007D365C" w:rsidRDefault="000B144D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758" w:type="dxa"/>
          </w:tcPr>
          <w:p w14:paraId="68C40691" w14:textId="77777777" w:rsidR="000B144D" w:rsidRPr="00507077" w:rsidRDefault="000B144D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0" w:type="dxa"/>
            <w:shd w:val="clear" w:color="auto" w:fill="E2EFD9" w:themeFill="accent6" w:themeFillTint="33"/>
          </w:tcPr>
          <w:p w14:paraId="433CD47F" w14:textId="77777777" w:rsidR="000B144D" w:rsidRPr="007D365C" w:rsidRDefault="000B144D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99838204"/>
            <w:placeholder>
              <w:docPart w:val="2905DDD140F24846845CF828931258D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294" w:type="dxa"/>
              </w:tcPr>
              <w:p w14:paraId="0FB0F497" w14:textId="77777777" w:rsidR="000B144D" w:rsidRPr="00507077" w:rsidRDefault="000B144D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00A2E" w:rsidRPr="00507077" w14:paraId="62A4FBC7" w14:textId="77777777" w:rsidTr="00C00A2E">
        <w:trPr>
          <w:trHeight w:val="245"/>
        </w:trPr>
        <w:tc>
          <w:tcPr>
            <w:tcW w:w="1766" w:type="dxa"/>
            <w:shd w:val="clear" w:color="auto" w:fill="E2EFD9" w:themeFill="accent6" w:themeFillTint="33"/>
          </w:tcPr>
          <w:p w14:paraId="38AB58D8" w14:textId="77777777" w:rsidR="000B144D" w:rsidRPr="007D365C" w:rsidRDefault="000B144D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5781923"/>
            <w:placeholder>
              <w:docPart w:val="C6339468BD8446C7AD01D987402D76F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758" w:type="dxa"/>
              </w:tcPr>
              <w:p w14:paraId="207C2106" w14:textId="77777777" w:rsidR="000B144D" w:rsidRPr="00507077" w:rsidRDefault="000B144D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30" w:type="dxa"/>
            <w:shd w:val="clear" w:color="auto" w:fill="E2EFD9" w:themeFill="accent6" w:themeFillTint="33"/>
          </w:tcPr>
          <w:p w14:paraId="550BB2C1" w14:textId="77777777" w:rsidR="000B144D" w:rsidRPr="007D365C" w:rsidRDefault="000B144D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294" w:type="dxa"/>
          </w:tcPr>
          <w:p w14:paraId="3CD56C35" w14:textId="77777777" w:rsidR="000B144D" w:rsidRPr="00507077" w:rsidRDefault="000B144D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0A2E" w:rsidRPr="00507077" w14:paraId="73E48321" w14:textId="77777777" w:rsidTr="00C00A2E">
        <w:trPr>
          <w:trHeight w:val="217"/>
        </w:trPr>
        <w:tc>
          <w:tcPr>
            <w:tcW w:w="1766" w:type="dxa"/>
            <w:shd w:val="clear" w:color="auto" w:fill="E2EFD9" w:themeFill="accent6" w:themeFillTint="33"/>
          </w:tcPr>
          <w:p w14:paraId="6E5BE8EB" w14:textId="77777777" w:rsidR="000B144D" w:rsidRPr="007D365C" w:rsidRDefault="000B144D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14403071"/>
            <w:placeholder>
              <w:docPart w:val="B0D507DBB3A545459C0DCCBE633FDC3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58" w:type="dxa"/>
              </w:tcPr>
              <w:p w14:paraId="5703613A" w14:textId="77777777" w:rsidR="000B144D" w:rsidRPr="00507077" w:rsidRDefault="000B144D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30" w:type="dxa"/>
            <w:shd w:val="clear" w:color="auto" w:fill="E2EFD9" w:themeFill="accent6" w:themeFillTint="33"/>
          </w:tcPr>
          <w:p w14:paraId="37B5D09A" w14:textId="77777777" w:rsidR="000B144D" w:rsidRPr="007D365C" w:rsidRDefault="000B144D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294" w:type="dxa"/>
          </w:tcPr>
          <w:p w14:paraId="55107850" w14:textId="77777777" w:rsidR="000B144D" w:rsidRPr="00507077" w:rsidRDefault="000B144D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144D" w:rsidRPr="00507077" w14:paraId="472974DC" w14:textId="77777777" w:rsidTr="00C00A2E">
        <w:trPr>
          <w:trHeight w:val="41"/>
        </w:trPr>
        <w:tc>
          <w:tcPr>
            <w:tcW w:w="1766" w:type="dxa"/>
            <w:shd w:val="clear" w:color="auto" w:fill="E2EFD9" w:themeFill="accent6" w:themeFillTint="33"/>
          </w:tcPr>
          <w:p w14:paraId="208782AD" w14:textId="77777777" w:rsidR="000B144D" w:rsidRPr="007D365C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0092289"/>
            <w:placeholder>
              <w:docPart w:val="E9E2E7CCB1F04C3DB1778DDB2E55B43D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</w:dropDownList>
          </w:sdtPr>
          <w:sdtContent>
            <w:tc>
              <w:tcPr>
                <w:tcW w:w="7282" w:type="dxa"/>
                <w:gridSpan w:val="3"/>
              </w:tcPr>
              <w:p w14:paraId="09ACD9BA" w14:textId="77777777" w:rsidR="000B144D" w:rsidRPr="00507077" w:rsidRDefault="000B144D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Calculus</w:t>
                </w:r>
              </w:p>
            </w:tc>
          </w:sdtContent>
        </w:sdt>
      </w:tr>
      <w:tr w:rsidR="000B144D" w:rsidRPr="00507077" w14:paraId="19233683" w14:textId="77777777" w:rsidTr="00C00A2E">
        <w:trPr>
          <w:trHeight w:val="41"/>
        </w:trPr>
        <w:tc>
          <w:tcPr>
            <w:tcW w:w="1766" w:type="dxa"/>
            <w:shd w:val="clear" w:color="auto" w:fill="E2EFD9" w:themeFill="accent6" w:themeFillTint="33"/>
          </w:tcPr>
          <w:p w14:paraId="1C74EFEB" w14:textId="77777777" w:rsidR="000B144D" w:rsidRPr="007D365C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82" w:type="dxa"/>
            <w:gridSpan w:val="3"/>
          </w:tcPr>
          <w:p w14:paraId="4D24D599" w14:textId="55D8D62A" w:rsidR="000B144D" w:rsidRPr="00507077" w:rsidRDefault="00B430E3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Integration</w:t>
            </w:r>
          </w:p>
        </w:tc>
      </w:tr>
      <w:tr w:rsidR="00C00A2E" w:rsidRPr="00507077" w14:paraId="27BF2809" w14:textId="77777777" w:rsidTr="00C00A2E">
        <w:trPr>
          <w:trHeight w:val="279"/>
        </w:trPr>
        <w:tc>
          <w:tcPr>
            <w:tcW w:w="1766" w:type="dxa"/>
            <w:shd w:val="clear" w:color="auto" w:fill="E2EFD9" w:themeFill="accent6" w:themeFillTint="33"/>
          </w:tcPr>
          <w:p w14:paraId="76EEF097" w14:textId="77777777" w:rsidR="000B144D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790C91E" w14:textId="77777777" w:rsidR="000B144D" w:rsidRPr="007D365C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58" w:type="dxa"/>
          </w:tcPr>
          <w:p w14:paraId="7FF78D6D" w14:textId="4693CA50" w:rsidR="00B430E3" w:rsidRPr="00B430E3" w:rsidRDefault="00B430E3" w:rsidP="00B430E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0B144D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B144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0B144D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B144D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Style w:val="fontstyle01"/>
              </w:rPr>
              <w:t>Application of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Style w:val="fontstyle01"/>
              </w:rPr>
              <w:t>Integration</w:t>
            </w:r>
          </w:p>
          <w:p w14:paraId="18804BE8" w14:textId="72B521E0" w:rsidR="000B144D" w:rsidRPr="00507077" w:rsidRDefault="000B144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0" w:type="dxa"/>
            <w:shd w:val="clear" w:color="auto" w:fill="E2EFD9" w:themeFill="accent6" w:themeFillTint="33"/>
          </w:tcPr>
          <w:p w14:paraId="0CECCC1D" w14:textId="77777777" w:rsidR="000B144D" w:rsidRPr="00507077" w:rsidRDefault="000B144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4" w:type="dxa"/>
          </w:tcPr>
          <w:p w14:paraId="735F3D4A" w14:textId="43ACA3A2" w:rsidR="000B144D" w:rsidRPr="00507077" w:rsidRDefault="00B430E3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3.4.2</w:t>
            </w:r>
          </w:p>
        </w:tc>
      </w:tr>
      <w:tr w:rsidR="000B144D" w:rsidRPr="00302BB4" w14:paraId="57D19839" w14:textId="77777777" w:rsidTr="00C00A2E">
        <w:trPr>
          <w:trHeight w:val="1892"/>
        </w:trPr>
        <w:tc>
          <w:tcPr>
            <w:tcW w:w="1766" w:type="dxa"/>
            <w:shd w:val="clear" w:color="auto" w:fill="E2EFD9" w:themeFill="accent6" w:themeFillTint="33"/>
          </w:tcPr>
          <w:p w14:paraId="6B6FA753" w14:textId="77777777" w:rsidR="000B144D" w:rsidRPr="007D365C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82" w:type="dxa"/>
            <w:gridSpan w:val="3"/>
          </w:tcPr>
          <w:p w14:paraId="357314FD" w14:textId="77777777" w:rsidR="000B144D" w:rsidRPr="009653C5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4175C38" w14:textId="77777777" w:rsidR="00B430E3" w:rsidRPr="00B430E3" w:rsidRDefault="00B430E3" w:rsidP="00B430E3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B430E3">
              <w:rPr>
                <w:rStyle w:val="fontstyle01"/>
                <w:sz w:val="20"/>
                <w:szCs w:val="20"/>
              </w:rPr>
              <w:t>Solve problems involving integration.</w:t>
            </w:r>
          </w:p>
          <w:p w14:paraId="44B7BCC5" w14:textId="77777777" w:rsidR="000B144D" w:rsidRPr="00047081" w:rsidRDefault="000B144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B144D" w:rsidRPr="00507077" w14:paraId="4771B845" w14:textId="77777777" w:rsidTr="00C00A2E">
        <w:trPr>
          <w:trHeight w:val="5364"/>
        </w:trPr>
        <w:tc>
          <w:tcPr>
            <w:tcW w:w="1766" w:type="dxa"/>
            <w:shd w:val="clear" w:color="auto" w:fill="E2EFD9" w:themeFill="accent6" w:themeFillTint="33"/>
          </w:tcPr>
          <w:p w14:paraId="1EC9A790" w14:textId="77777777" w:rsidR="000B144D" w:rsidRPr="007D365C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82" w:type="dxa"/>
            <w:gridSpan w:val="3"/>
          </w:tcPr>
          <w:p w14:paraId="392E0585" w14:textId="77777777" w:rsidR="000B144D" w:rsidRDefault="000B144D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0B6595C" w14:textId="196D1306" w:rsidR="000B144D" w:rsidRDefault="000B144D" w:rsidP="00C775C8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430E65">
              <w:rPr>
                <w:rFonts w:ascii="Arial" w:eastAsia="Calibri" w:hAnsi="Arial" w:cs="Arial"/>
                <w:sz w:val="20"/>
                <w:szCs w:val="20"/>
                <w:lang w:val="en-MY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26C51C3D" w14:textId="77777777" w:rsidR="000B144D" w:rsidRDefault="000B144D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D91E02" w14:textId="77777777" w:rsidR="000B144D" w:rsidRDefault="000B144D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0565885" w14:textId="298B6DC1" w:rsidR="000B144D" w:rsidRPr="00430E65" w:rsidRDefault="00430E65" w:rsidP="00C775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65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30E65">
              <w:rPr>
                <w:rFonts w:ascii="Arial" w:hAnsi="Arial" w:cs="Arial"/>
                <w:color w:val="000000"/>
                <w:sz w:val="20"/>
                <w:szCs w:val="20"/>
              </w:rPr>
              <w:t>Divide the class into several groups. Each group chooses one of the questions from Question 17 in this chapter</w:t>
            </w:r>
            <w:r w:rsidR="00750F7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430E6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 w:rsidR="00750F7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30E65">
              <w:rPr>
                <w:rFonts w:ascii="Arial" w:hAnsi="Arial" w:cs="Arial"/>
                <w:color w:val="000000"/>
                <w:sz w:val="20"/>
                <w:szCs w:val="20"/>
              </w:rPr>
              <w:t>Using the steps mentioned in the textbook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p.g.</w:t>
            </w:r>
            <w:r w:rsidRPr="00430E65">
              <w:rPr>
                <w:rFonts w:ascii="Arial" w:hAnsi="Arial" w:cs="Arial"/>
                <w:color w:val="000000"/>
                <w:sz w:val="20"/>
                <w:szCs w:val="20"/>
              </w:rPr>
              <w:t>111, complete the selected questions.</w:t>
            </w:r>
            <w:r w:rsidRPr="00430E6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 w:rsidR="00750F7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30E65">
              <w:rPr>
                <w:rFonts w:ascii="Arial" w:hAnsi="Arial" w:cs="Arial"/>
                <w:color w:val="000000"/>
                <w:sz w:val="20"/>
                <w:szCs w:val="20"/>
              </w:rPr>
              <w:t>Compare work with friends in the same group.</w:t>
            </w:r>
          </w:p>
          <w:p w14:paraId="6DCD0545" w14:textId="77777777" w:rsidR="00430E65" w:rsidRPr="00F81058" w:rsidRDefault="00430E65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8EACE6" w14:textId="77777777" w:rsidR="000B144D" w:rsidRPr="00946888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B8BD171" w14:textId="77777777" w:rsidR="000B144D" w:rsidRPr="007D16DD" w:rsidRDefault="000B144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7D16DD">
              <w:rPr>
                <w:rFonts w:ascii="Arial" w:hAnsi="Arial" w:cs="Arial"/>
                <w:sz w:val="20"/>
                <w:szCs w:val="20"/>
                <w:lang w:val="en-US"/>
              </w:rPr>
              <w:t>Each group makes a presentation in front of the class.</w:t>
            </w:r>
          </w:p>
          <w:p w14:paraId="7DEEA660" w14:textId="77777777" w:rsidR="000B144D" w:rsidRPr="009011DC" w:rsidRDefault="000B144D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      </w:t>
            </w:r>
            <w:r w:rsidRPr="009011DC">
              <w:rPr>
                <w:rFonts w:ascii="Arial" w:hAnsi="Arial" w:cs="Arial"/>
                <w:sz w:val="20"/>
                <w:szCs w:val="20"/>
                <w:lang w:val="en-US"/>
              </w:rPr>
              <w:t xml:space="preserve">Member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 the</w:t>
            </w:r>
            <w:r w:rsidRPr="009011DC">
              <w:rPr>
                <w:rFonts w:ascii="Arial" w:hAnsi="Arial" w:cs="Arial"/>
                <w:sz w:val="20"/>
                <w:szCs w:val="20"/>
                <w:lang w:val="en-US"/>
              </w:rPr>
              <w:t xml:space="preserve"> other groups responded to the presentation.</w:t>
            </w:r>
          </w:p>
        </w:tc>
      </w:tr>
      <w:tr w:rsidR="000B144D" w:rsidRPr="00507077" w14:paraId="78C656B0" w14:textId="77777777" w:rsidTr="00C00A2E">
        <w:trPr>
          <w:trHeight w:val="1281"/>
        </w:trPr>
        <w:tc>
          <w:tcPr>
            <w:tcW w:w="1766" w:type="dxa"/>
            <w:shd w:val="clear" w:color="auto" w:fill="E2EFD9" w:themeFill="accent6" w:themeFillTint="33"/>
          </w:tcPr>
          <w:p w14:paraId="70B71198" w14:textId="77777777" w:rsidR="000B144D" w:rsidRPr="007D365C" w:rsidRDefault="000B144D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82" w:type="dxa"/>
            <w:gridSpan w:val="3"/>
          </w:tcPr>
          <w:p w14:paraId="3A2AEEF4" w14:textId="77777777" w:rsidR="000B144D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842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44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B144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B144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44D">
              <w:rPr>
                <w:rFonts w:ascii="Arial" w:hAnsi="Arial" w:cs="Arial"/>
                <w:sz w:val="20"/>
                <w:szCs w:val="20"/>
              </w:rPr>
              <w:t>successfully</w:t>
            </w:r>
            <w:r w:rsidR="000B144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1DCE80" w14:textId="77777777" w:rsidR="000B144D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104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44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B144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0B144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44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0B144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E87BF65" w14:textId="77777777" w:rsidR="000B144D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445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144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B144D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0B144D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6F80C7" w14:textId="77777777" w:rsidR="000B144D" w:rsidRDefault="000B144D" w:rsidP="00C775C8">
      <w:pPr>
        <w:spacing w:after="0" w:line="240" w:lineRule="auto"/>
      </w:pPr>
    </w:p>
    <w:sectPr w:rsidR="000B144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85EC" w14:textId="77777777" w:rsidR="0081038B" w:rsidRDefault="0081038B" w:rsidP="00934391">
      <w:pPr>
        <w:spacing w:after="0" w:line="240" w:lineRule="auto"/>
      </w:pPr>
      <w:r>
        <w:separator/>
      </w:r>
    </w:p>
  </w:endnote>
  <w:endnote w:type="continuationSeparator" w:id="0">
    <w:p w14:paraId="79ED20F1" w14:textId="77777777" w:rsidR="0081038B" w:rsidRDefault="0081038B" w:rsidP="009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12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8331" w14:textId="280C3CCA" w:rsidR="00934391" w:rsidRDefault="00934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6E4F9" w14:textId="77777777" w:rsidR="00934391" w:rsidRDefault="0093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CF68" w14:textId="77777777" w:rsidR="0081038B" w:rsidRDefault="0081038B" w:rsidP="00934391">
      <w:pPr>
        <w:spacing w:after="0" w:line="240" w:lineRule="auto"/>
      </w:pPr>
      <w:r>
        <w:separator/>
      </w:r>
    </w:p>
  </w:footnote>
  <w:footnote w:type="continuationSeparator" w:id="0">
    <w:p w14:paraId="44C1FAB9" w14:textId="77777777" w:rsidR="0081038B" w:rsidRDefault="0081038B" w:rsidP="009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BA7"/>
    <w:multiLevelType w:val="hybridMultilevel"/>
    <w:tmpl w:val="BBB0CA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C04F9"/>
    <w:multiLevelType w:val="hybridMultilevel"/>
    <w:tmpl w:val="2C16986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776E0"/>
    <w:multiLevelType w:val="hybridMultilevel"/>
    <w:tmpl w:val="655605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F284C"/>
    <w:multiLevelType w:val="hybridMultilevel"/>
    <w:tmpl w:val="04B617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C75555"/>
    <w:multiLevelType w:val="hybridMultilevel"/>
    <w:tmpl w:val="D3842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F7253"/>
    <w:multiLevelType w:val="hybridMultilevel"/>
    <w:tmpl w:val="5E7E641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996742"/>
    <w:multiLevelType w:val="hybridMultilevel"/>
    <w:tmpl w:val="3BFC8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740999">
    <w:abstractNumId w:val="5"/>
  </w:num>
  <w:num w:numId="2" w16cid:durableId="38553444">
    <w:abstractNumId w:val="0"/>
  </w:num>
  <w:num w:numId="3" w16cid:durableId="1407453682">
    <w:abstractNumId w:val="2"/>
  </w:num>
  <w:num w:numId="4" w16cid:durableId="1563909417">
    <w:abstractNumId w:val="6"/>
  </w:num>
  <w:num w:numId="5" w16cid:durableId="551843212">
    <w:abstractNumId w:val="3"/>
  </w:num>
  <w:num w:numId="6" w16cid:durableId="913469089">
    <w:abstractNumId w:val="7"/>
  </w:num>
  <w:num w:numId="7" w16cid:durableId="457526657">
    <w:abstractNumId w:val="1"/>
  </w:num>
  <w:num w:numId="8" w16cid:durableId="164465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1"/>
    <w:rsid w:val="00022DD3"/>
    <w:rsid w:val="000B144D"/>
    <w:rsid w:val="000C3829"/>
    <w:rsid w:val="001775EE"/>
    <w:rsid w:val="0027590B"/>
    <w:rsid w:val="00277085"/>
    <w:rsid w:val="00430E65"/>
    <w:rsid w:val="00481028"/>
    <w:rsid w:val="00624BB0"/>
    <w:rsid w:val="00717B2D"/>
    <w:rsid w:val="00750F73"/>
    <w:rsid w:val="0081038B"/>
    <w:rsid w:val="00934391"/>
    <w:rsid w:val="00B430E3"/>
    <w:rsid w:val="00C00A2E"/>
    <w:rsid w:val="00C23E1E"/>
    <w:rsid w:val="00C61D51"/>
    <w:rsid w:val="00C775C8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184"/>
  <w15:chartTrackingRefBased/>
  <w15:docId w15:val="{226A2C59-A989-4C8F-91F1-48557355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1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91"/>
  </w:style>
  <w:style w:type="paragraph" w:styleId="Footer">
    <w:name w:val="footer"/>
    <w:basedOn w:val="Normal"/>
    <w:link w:val="Foot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91"/>
  </w:style>
  <w:style w:type="table" w:styleId="TableGrid">
    <w:name w:val="Table Grid"/>
    <w:basedOn w:val="TableNormal"/>
    <w:uiPriority w:val="59"/>
    <w:rsid w:val="0093439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391"/>
    <w:rPr>
      <w:color w:val="808080"/>
    </w:rPr>
  </w:style>
  <w:style w:type="paragraph" w:styleId="ListParagraph">
    <w:name w:val="List Paragraph"/>
    <w:basedOn w:val="Normal"/>
    <w:uiPriority w:val="34"/>
    <w:qFormat/>
    <w:rsid w:val="00934391"/>
    <w:pPr>
      <w:ind w:left="720"/>
      <w:contextualSpacing/>
    </w:pPr>
  </w:style>
  <w:style w:type="character" w:customStyle="1" w:styleId="fontstyle01">
    <w:name w:val="fontstyle01"/>
    <w:basedOn w:val="DefaultParagraphFont"/>
    <w:rsid w:val="0093439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439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17B2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520657DD649018A6BE209295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0A3-E013-4247-8887-5B25C80CA714}"/>
      </w:docPartPr>
      <w:docPartBody>
        <w:p w:rsidR="00624D2B" w:rsidRDefault="002F4D2D" w:rsidP="002F4D2D">
          <w:pPr>
            <w:pStyle w:val="756520657DD649018A6BE20929584B7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8CF53C1DF040159FE07237048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F9E0-8889-4FA4-B1B1-7D936E599D7C}"/>
      </w:docPartPr>
      <w:docPartBody>
        <w:p w:rsidR="00624D2B" w:rsidRDefault="002F4D2D" w:rsidP="002F4D2D">
          <w:pPr>
            <w:pStyle w:val="7C8CF53C1DF040159FE07237048191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824AA2682444A694F2BE39CE4B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1F22-72C5-45EB-913D-69EE4E921FF5}"/>
      </w:docPartPr>
      <w:docPartBody>
        <w:p w:rsidR="00624D2B" w:rsidRDefault="002F4D2D" w:rsidP="002F4D2D">
          <w:pPr>
            <w:pStyle w:val="BA824AA2682444A694F2BE39CE4BB57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76B4AC60144E88AEA609C6DFD0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2A4-F003-4EEB-B38B-64D91D89DCDF}"/>
      </w:docPartPr>
      <w:docPartBody>
        <w:p w:rsidR="00624D2B" w:rsidRDefault="002F4D2D" w:rsidP="002F4D2D">
          <w:pPr>
            <w:pStyle w:val="8976B4AC60144E88AEA609C6DFD090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7F71FCB6534AF3896A630262BF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0B9-1B13-4F45-B927-6D06689DF617}"/>
      </w:docPartPr>
      <w:docPartBody>
        <w:p w:rsidR="00624D2B" w:rsidRDefault="002F4D2D" w:rsidP="002F4D2D">
          <w:pPr>
            <w:pStyle w:val="B07F71FCB6534AF3896A630262BFA51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C5CE2EE2C2499FA6578C3DD9FC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AE4D-2801-4944-9CCF-9DB9D9A53F3A}"/>
      </w:docPartPr>
      <w:docPartBody>
        <w:p w:rsidR="00624D2B" w:rsidRDefault="002F4D2D" w:rsidP="002F4D2D">
          <w:pPr>
            <w:pStyle w:val="90C5CE2EE2C2499FA6578C3DD9FCA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C332E540C84C2D8BF892073A9D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19E4-014F-493B-9F87-9B308DE7869F}"/>
      </w:docPartPr>
      <w:docPartBody>
        <w:p w:rsidR="00624D2B" w:rsidRDefault="002F4D2D" w:rsidP="002F4D2D">
          <w:pPr>
            <w:pStyle w:val="E7C332E540C84C2D8BF892073A9D60D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30FD9044A894851BFE97F435F28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D7B33-3C9A-431C-8B36-1ADA395109C2}"/>
      </w:docPartPr>
      <w:docPartBody>
        <w:p w:rsidR="00624D2B" w:rsidRDefault="002F4D2D" w:rsidP="002F4D2D">
          <w:pPr>
            <w:pStyle w:val="830FD9044A894851BFE97F435F289FD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7D90872E33F4B06A070A5099A59E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F93A-892E-49BA-96C6-08F2135E40A3}"/>
      </w:docPartPr>
      <w:docPartBody>
        <w:p w:rsidR="00624D2B" w:rsidRDefault="002F4D2D" w:rsidP="002F4D2D">
          <w:pPr>
            <w:pStyle w:val="97D90872E33F4B06A070A5099A59E33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0BC018B639C4F9B824B410CD7167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71E1-65D7-4E3A-A4B4-ADA819232C05}"/>
      </w:docPartPr>
      <w:docPartBody>
        <w:p w:rsidR="00624D2B" w:rsidRDefault="002F4D2D" w:rsidP="002F4D2D">
          <w:pPr>
            <w:pStyle w:val="C0BC018B639C4F9B824B410CD7167DC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A69F51B2E4E4CCBB6B3CBDE88A9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25518-FA26-4877-B773-54D2997EB8A5}"/>
      </w:docPartPr>
      <w:docPartBody>
        <w:p w:rsidR="00624D2B" w:rsidRDefault="002F4D2D" w:rsidP="002F4D2D">
          <w:pPr>
            <w:pStyle w:val="7A69F51B2E4E4CCBB6B3CBDE88A9876E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02C3FC93FBD4131A590D978CEC0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602E-0020-4628-BEF1-E1DABC299481}"/>
      </w:docPartPr>
      <w:docPartBody>
        <w:p w:rsidR="00624D2B" w:rsidRDefault="002F4D2D" w:rsidP="002F4D2D">
          <w:pPr>
            <w:pStyle w:val="F02C3FC93FBD4131A590D978CEC064B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905DDD140F24846845CF8289312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62564-DDEB-4456-93C8-A01227394B5B}"/>
      </w:docPartPr>
      <w:docPartBody>
        <w:p w:rsidR="00624D2B" w:rsidRDefault="002F4D2D" w:rsidP="002F4D2D">
          <w:pPr>
            <w:pStyle w:val="2905DDD140F24846845CF828931258D0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6339468BD8446C7AD01D987402D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52561-C6DB-4A12-A2E9-32DD756270E0}"/>
      </w:docPartPr>
      <w:docPartBody>
        <w:p w:rsidR="00624D2B" w:rsidRDefault="002F4D2D" w:rsidP="002F4D2D">
          <w:pPr>
            <w:pStyle w:val="C6339468BD8446C7AD01D987402D76F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D507DBB3A545459C0DCCBE633F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BD63-1CE5-4824-9854-F7E5344CBC37}"/>
      </w:docPartPr>
      <w:docPartBody>
        <w:p w:rsidR="00624D2B" w:rsidRDefault="002F4D2D" w:rsidP="002F4D2D">
          <w:pPr>
            <w:pStyle w:val="B0D507DBB3A545459C0DCCBE633FDC35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9E2E7CCB1F04C3DB1778DDB2E55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B2CC1-A497-4D5E-8EFF-9A609CB84A14}"/>
      </w:docPartPr>
      <w:docPartBody>
        <w:p w:rsidR="00624D2B" w:rsidRDefault="002F4D2D" w:rsidP="002F4D2D">
          <w:pPr>
            <w:pStyle w:val="E9E2E7CCB1F04C3DB1778DDB2E55B43D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2D"/>
    <w:rsid w:val="00233F3D"/>
    <w:rsid w:val="002F4D2D"/>
    <w:rsid w:val="00624D2B"/>
    <w:rsid w:val="006D263B"/>
    <w:rsid w:val="007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D2D"/>
    <w:rPr>
      <w:color w:val="808080"/>
    </w:rPr>
  </w:style>
  <w:style w:type="paragraph" w:customStyle="1" w:styleId="756520657DD649018A6BE20929584B77">
    <w:name w:val="756520657DD649018A6BE20929584B77"/>
    <w:rsid w:val="002F4D2D"/>
  </w:style>
  <w:style w:type="paragraph" w:customStyle="1" w:styleId="7C8CF53C1DF040159FE07237048191EF">
    <w:name w:val="7C8CF53C1DF040159FE07237048191EF"/>
    <w:rsid w:val="002F4D2D"/>
  </w:style>
  <w:style w:type="paragraph" w:customStyle="1" w:styleId="BA824AA2682444A694F2BE39CE4BB578">
    <w:name w:val="BA824AA2682444A694F2BE39CE4BB578"/>
    <w:rsid w:val="002F4D2D"/>
  </w:style>
  <w:style w:type="paragraph" w:customStyle="1" w:styleId="8976B4AC60144E88AEA609C6DFD090D4">
    <w:name w:val="8976B4AC60144E88AEA609C6DFD090D4"/>
    <w:rsid w:val="002F4D2D"/>
  </w:style>
  <w:style w:type="paragraph" w:customStyle="1" w:styleId="B07F71FCB6534AF3896A630262BFA514">
    <w:name w:val="B07F71FCB6534AF3896A630262BFA514"/>
    <w:rsid w:val="002F4D2D"/>
  </w:style>
  <w:style w:type="paragraph" w:customStyle="1" w:styleId="90C5CE2EE2C2499FA6578C3DD9FCA7BB">
    <w:name w:val="90C5CE2EE2C2499FA6578C3DD9FCA7BB"/>
    <w:rsid w:val="002F4D2D"/>
  </w:style>
  <w:style w:type="paragraph" w:customStyle="1" w:styleId="E7C332E540C84C2D8BF892073A9D60DB">
    <w:name w:val="E7C332E540C84C2D8BF892073A9D60DB"/>
    <w:rsid w:val="002F4D2D"/>
  </w:style>
  <w:style w:type="paragraph" w:customStyle="1" w:styleId="830FD9044A894851BFE97F435F289FD7">
    <w:name w:val="830FD9044A894851BFE97F435F289FD7"/>
    <w:rsid w:val="002F4D2D"/>
  </w:style>
  <w:style w:type="paragraph" w:customStyle="1" w:styleId="97D90872E33F4B06A070A5099A59E334">
    <w:name w:val="97D90872E33F4B06A070A5099A59E334"/>
    <w:rsid w:val="002F4D2D"/>
  </w:style>
  <w:style w:type="paragraph" w:customStyle="1" w:styleId="C0BC018B639C4F9B824B410CD7167DCD">
    <w:name w:val="C0BC018B639C4F9B824B410CD7167DCD"/>
    <w:rsid w:val="002F4D2D"/>
  </w:style>
  <w:style w:type="paragraph" w:customStyle="1" w:styleId="7A69F51B2E4E4CCBB6B3CBDE88A9876E">
    <w:name w:val="7A69F51B2E4E4CCBB6B3CBDE88A9876E"/>
    <w:rsid w:val="002F4D2D"/>
  </w:style>
  <w:style w:type="paragraph" w:customStyle="1" w:styleId="F02C3FC93FBD4131A590D978CEC064B5">
    <w:name w:val="F02C3FC93FBD4131A590D978CEC064B5"/>
    <w:rsid w:val="002F4D2D"/>
  </w:style>
  <w:style w:type="paragraph" w:customStyle="1" w:styleId="2905DDD140F24846845CF828931258D0">
    <w:name w:val="2905DDD140F24846845CF828931258D0"/>
    <w:rsid w:val="002F4D2D"/>
  </w:style>
  <w:style w:type="paragraph" w:customStyle="1" w:styleId="C6339468BD8446C7AD01D987402D76F8">
    <w:name w:val="C6339468BD8446C7AD01D987402D76F8"/>
    <w:rsid w:val="002F4D2D"/>
  </w:style>
  <w:style w:type="paragraph" w:customStyle="1" w:styleId="B0D507DBB3A545459C0DCCBE633FDC35">
    <w:name w:val="B0D507DBB3A545459C0DCCBE633FDC35"/>
    <w:rsid w:val="002F4D2D"/>
  </w:style>
  <w:style w:type="paragraph" w:customStyle="1" w:styleId="E9E2E7CCB1F04C3DB1778DDB2E55B43D">
    <w:name w:val="E9E2E7CCB1F04C3DB1778DDB2E55B43D"/>
    <w:rsid w:val="002F4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11</cp:revision>
  <dcterms:created xsi:type="dcterms:W3CDTF">2023-12-07T07:21:00Z</dcterms:created>
  <dcterms:modified xsi:type="dcterms:W3CDTF">2023-12-07T07:58:00Z</dcterms:modified>
</cp:coreProperties>
</file>