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24AD" w14:textId="1E12AEA0" w:rsidR="00CD1682" w:rsidRDefault="001A619E" w:rsidP="001A619E">
      <w:pPr>
        <w:jc w:val="center"/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A619E" w:rsidRPr="006F197F" w14:paraId="0A6B530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F2B735" w14:textId="77777777" w:rsidR="001A619E" w:rsidRPr="006F197F" w:rsidRDefault="001A619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1A619E" w14:paraId="7390BE6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25E2204" w14:textId="77777777" w:rsidR="001A619E" w:rsidRPr="006F197F" w:rsidRDefault="001A619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04BDCCE" w14:textId="77777777" w:rsidR="001A619E" w:rsidRPr="006F197F" w:rsidRDefault="001A619E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9628D25" w14:textId="77777777" w:rsidR="001A619E" w:rsidRPr="006F197F" w:rsidRDefault="001A619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4CDBB21" w14:textId="77777777" w:rsidR="001A619E" w:rsidRPr="006F197F" w:rsidRDefault="001A619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1A619E" w14:paraId="0D69C73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2E6227C" w14:textId="77777777" w:rsidR="001A619E" w:rsidRPr="006F197F" w:rsidRDefault="001A619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1C59C3B" w14:textId="77777777" w:rsidR="001A619E" w:rsidRPr="006F197F" w:rsidRDefault="001A619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35074B37" w14:textId="77777777" w:rsidR="001A619E" w:rsidRPr="006F197F" w:rsidRDefault="001A619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3DD5744" w14:textId="77777777" w:rsidR="001A619E" w:rsidRPr="006F197F" w:rsidRDefault="001A619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1A619E" w14:paraId="2891B21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E0B3D1A" w14:textId="77777777" w:rsidR="001A619E" w:rsidRPr="006F197F" w:rsidRDefault="001A619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033DEEC" w14:textId="77777777" w:rsidR="001A619E" w:rsidRPr="006F197F" w:rsidRDefault="001A619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Kereaktifan Logam</w:t>
            </w:r>
          </w:p>
        </w:tc>
        <w:tc>
          <w:tcPr>
            <w:tcW w:w="1304" w:type="dxa"/>
          </w:tcPr>
          <w:p w14:paraId="60FBBA5B" w14:textId="77777777" w:rsidR="001A619E" w:rsidRPr="006F197F" w:rsidRDefault="001A619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4291EDC" w14:textId="77777777" w:rsidR="001A619E" w:rsidRPr="006F197F" w:rsidRDefault="001A619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1A619E" w14:paraId="48ADB56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8690F56" w14:textId="77777777" w:rsidR="001A619E" w:rsidRPr="006F197F" w:rsidRDefault="001A619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17E5C49" w14:textId="77777777" w:rsidR="001A619E" w:rsidRPr="006F197F" w:rsidRDefault="001A619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 Kepelbagaian Mineral</w:t>
            </w:r>
          </w:p>
        </w:tc>
        <w:tc>
          <w:tcPr>
            <w:tcW w:w="1304" w:type="dxa"/>
          </w:tcPr>
          <w:p w14:paraId="17A75B14" w14:textId="77777777" w:rsidR="001A619E" w:rsidRPr="006F197F" w:rsidRDefault="001A619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A5DB9CD" w14:textId="77777777" w:rsidR="001A619E" w:rsidRPr="006F197F" w:rsidRDefault="001A619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1A619E" w14:paraId="035F3ED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1518A5" w14:textId="77777777" w:rsidR="001A619E" w:rsidRPr="006F197F" w:rsidRDefault="001A619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A619E" w14:paraId="5510C67F" w14:textId="77777777" w:rsidTr="00DD799B">
        <w:tc>
          <w:tcPr>
            <w:tcW w:w="9661" w:type="dxa"/>
            <w:gridSpan w:val="4"/>
          </w:tcPr>
          <w:p w14:paraId="77F9BFB3" w14:textId="77777777" w:rsidR="001A619E" w:rsidRDefault="001A619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33C25D2" w14:textId="77777777" w:rsidR="001A619E" w:rsidRPr="00CD1682" w:rsidRDefault="001A619E" w:rsidP="00DD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1682">
              <w:rPr>
                <w:sz w:val="24"/>
                <w:szCs w:val="24"/>
              </w:rPr>
              <w:t>﻿Menjelaskan dengan contoh kepelbagaian bentuk mineral dalam kerak bumi</w:t>
            </w:r>
          </w:p>
          <w:p w14:paraId="7583C36D" w14:textId="77777777" w:rsidR="001A619E" w:rsidRPr="00CD1682" w:rsidRDefault="001A619E" w:rsidP="00DD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1682">
              <w:rPr>
                <w:sz w:val="24"/>
                <w:szCs w:val="24"/>
              </w:rPr>
              <w:t>Mengenal pasti unsur yang terdapat dalam sebatian semula jadi</w:t>
            </w:r>
          </w:p>
          <w:p w14:paraId="5AED1A24" w14:textId="77777777" w:rsidR="001A619E" w:rsidRPr="00CD1682" w:rsidRDefault="001A619E" w:rsidP="00DD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1682">
              <w:rPr>
                <w:sz w:val="24"/>
                <w:szCs w:val="24"/>
              </w:rPr>
              <w:t>Menjelaskan dengan contoh ciri mineral semula jadi dengan kegunaan dalam kehidupan harian</w:t>
            </w:r>
          </w:p>
        </w:tc>
      </w:tr>
      <w:tr w:rsidR="001A619E" w14:paraId="181914E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9BD3CB" w14:textId="77777777" w:rsidR="001A619E" w:rsidRPr="006F197F" w:rsidRDefault="001A619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A619E" w14:paraId="32EEBBE2" w14:textId="77777777" w:rsidTr="00DD799B">
        <w:trPr>
          <w:trHeight w:val="737"/>
        </w:trPr>
        <w:tc>
          <w:tcPr>
            <w:tcW w:w="9661" w:type="dxa"/>
            <w:gridSpan w:val="4"/>
          </w:tcPr>
          <w:p w14:paraId="154382AA" w14:textId="77777777" w:rsidR="001A619E" w:rsidRDefault="001A619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9F875B2" w14:textId="77777777" w:rsidR="001A619E" w:rsidRDefault="001A619E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2BC80183" w14:textId="77777777" w:rsidR="001A619E" w:rsidRPr="007D40C8" w:rsidRDefault="001A619E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Pr="00CD1682">
              <w:rPr>
                <w:sz w:val="24"/>
                <w:szCs w:val="24"/>
              </w:rPr>
              <w:t xml:space="preserve"> kepelbagaian bentuk mineral dalam kerak bumi</w:t>
            </w:r>
            <w:r>
              <w:rPr>
                <w:sz w:val="24"/>
                <w:szCs w:val="24"/>
              </w:rPr>
              <w:t xml:space="preserve"> dan </w:t>
            </w:r>
            <w:r w:rsidRPr="00CD1682">
              <w:rPr>
                <w:sz w:val="24"/>
                <w:szCs w:val="24"/>
              </w:rPr>
              <w:t>ciri mineral semula jadi dengan kegunaan dalam kehidupan harian</w:t>
            </w:r>
            <w:r>
              <w:rPr>
                <w:sz w:val="24"/>
                <w:szCs w:val="24"/>
              </w:rPr>
              <w:t xml:space="preserve">, serta mengenal pasti </w:t>
            </w:r>
            <w:r w:rsidRPr="00CD1682">
              <w:rPr>
                <w:sz w:val="24"/>
                <w:szCs w:val="24"/>
              </w:rPr>
              <w:t>unsur yang terdapat dalam sebatian semula jadi</w:t>
            </w:r>
            <w:r>
              <w:rPr>
                <w:sz w:val="24"/>
                <w:szCs w:val="24"/>
              </w:rPr>
              <w:t>.</w:t>
            </w:r>
          </w:p>
        </w:tc>
      </w:tr>
      <w:tr w:rsidR="001A619E" w14:paraId="43EF029D" w14:textId="77777777" w:rsidTr="00DD799B">
        <w:trPr>
          <w:trHeight w:val="930"/>
        </w:trPr>
        <w:tc>
          <w:tcPr>
            <w:tcW w:w="9661" w:type="dxa"/>
            <w:gridSpan w:val="4"/>
          </w:tcPr>
          <w:p w14:paraId="0BAA96E9" w14:textId="77777777" w:rsidR="001A619E" w:rsidRDefault="001A619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A6C18E6" w14:textId="77777777" w:rsidR="001A619E" w:rsidRPr="00CD1682" w:rsidRDefault="001A619E" w:rsidP="00DD79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1682">
              <w:rPr>
                <w:sz w:val="24"/>
                <w:szCs w:val="24"/>
              </w:rPr>
              <w:t>﻿Secara berkumpulan, guru meminta murid membuat persembahan multimedia mengenai sebatian semula jadi dari segi:</w:t>
            </w:r>
          </w:p>
          <w:p w14:paraId="1004087F" w14:textId="77777777" w:rsidR="001A619E" w:rsidRPr="00CD1682" w:rsidRDefault="001A619E" w:rsidP="00DD79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1682">
              <w:rPr>
                <w:sz w:val="24"/>
                <w:szCs w:val="24"/>
              </w:rPr>
              <w:tab/>
              <w:t xml:space="preserve"> •</w:t>
            </w:r>
            <w:r w:rsidRPr="00CD1682">
              <w:rPr>
                <w:sz w:val="24"/>
                <w:szCs w:val="24"/>
              </w:rPr>
              <w:tab/>
              <w:t xml:space="preserve"> Unsur yang membentuk sebatian</w:t>
            </w:r>
          </w:p>
          <w:p w14:paraId="05C6BAEB" w14:textId="77777777" w:rsidR="001A619E" w:rsidRPr="00CD1682" w:rsidRDefault="001A619E" w:rsidP="00DD79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1682">
              <w:rPr>
                <w:sz w:val="24"/>
                <w:szCs w:val="24"/>
              </w:rPr>
              <w:tab/>
              <w:t xml:space="preserve"> •</w:t>
            </w:r>
            <w:r w:rsidRPr="00CD1682">
              <w:rPr>
                <w:sz w:val="24"/>
                <w:szCs w:val="24"/>
              </w:rPr>
              <w:tab/>
              <w:t xml:space="preserve"> Nama saintifik sebatian</w:t>
            </w:r>
          </w:p>
          <w:p w14:paraId="33FD877D" w14:textId="77777777" w:rsidR="001A619E" w:rsidRPr="00CD1682" w:rsidRDefault="001A619E" w:rsidP="00DD79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1682">
              <w:rPr>
                <w:sz w:val="24"/>
                <w:szCs w:val="24"/>
              </w:rPr>
              <w:tab/>
              <w:t xml:space="preserve"> •</w:t>
            </w:r>
            <w:r w:rsidRPr="00CD1682">
              <w:rPr>
                <w:sz w:val="24"/>
                <w:szCs w:val="24"/>
              </w:rPr>
              <w:tab/>
              <w:t xml:space="preserve"> Sifat fizik / kimia</w:t>
            </w:r>
          </w:p>
          <w:p w14:paraId="20439024" w14:textId="77777777" w:rsidR="001A619E" w:rsidRPr="00CD1682" w:rsidRDefault="001A619E" w:rsidP="00DD79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1682">
              <w:rPr>
                <w:sz w:val="24"/>
                <w:szCs w:val="24"/>
              </w:rPr>
              <w:tab/>
              <w:t xml:space="preserve"> •</w:t>
            </w:r>
            <w:r w:rsidRPr="00CD1682">
              <w:rPr>
                <w:sz w:val="24"/>
                <w:szCs w:val="24"/>
              </w:rPr>
              <w:tab/>
              <w:t xml:space="preserve"> Kegunaan dalam kehidupan harian</w:t>
            </w:r>
          </w:p>
          <w:p w14:paraId="5AFD84BA" w14:textId="77777777" w:rsidR="001A619E" w:rsidRPr="00CD1682" w:rsidRDefault="001A619E" w:rsidP="00DD79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1682">
              <w:rPr>
                <w:sz w:val="24"/>
                <w:szCs w:val="24"/>
              </w:rPr>
              <w:t xml:space="preserve">Murid mencari maklumat, berbincang dan mempersembahkan maklumat dalam bentuk </w:t>
            </w:r>
            <w:r w:rsidRPr="00CD1682">
              <w:rPr>
                <w:i/>
                <w:iCs/>
                <w:sz w:val="24"/>
                <w:szCs w:val="24"/>
              </w:rPr>
              <w:t>Microsoft PowerPoint</w:t>
            </w:r>
            <w:r w:rsidRPr="00CD1682">
              <w:rPr>
                <w:sz w:val="24"/>
                <w:szCs w:val="24"/>
              </w:rPr>
              <w:t>.</w:t>
            </w:r>
          </w:p>
          <w:p w14:paraId="4AD9B0A2" w14:textId="77777777" w:rsidR="001A619E" w:rsidRPr="00CD1682" w:rsidRDefault="001A619E" w:rsidP="00DD79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1682">
              <w:rPr>
                <w:sz w:val="24"/>
                <w:szCs w:val="24"/>
              </w:rPr>
              <w:t>Murid membentangkan dapatan di dalam kelas.</w:t>
            </w:r>
          </w:p>
          <w:p w14:paraId="1C5A0142" w14:textId="77777777" w:rsidR="001A619E" w:rsidRPr="00CD1682" w:rsidRDefault="001A619E" w:rsidP="00DD79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1682">
              <w:rPr>
                <w:sz w:val="24"/>
                <w:szCs w:val="24"/>
              </w:rPr>
              <w:t>4. Murid membina peta i-</w:t>
            </w:r>
            <w:r>
              <w:rPr>
                <w:sz w:val="24"/>
                <w:szCs w:val="24"/>
              </w:rPr>
              <w:t>THINK</w:t>
            </w:r>
            <w:r w:rsidRPr="00CD1682">
              <w:rPr>
                <w:sz w:val="24"/>
                <w:szCs w:val="24"/>
              </w:rPr>
              <w:t xml:space="preserve"> bagi menunjukkan sebatian semula jadi, unsur, sifat kimia / fizik dan kegunaannya.</w:t>
            </w:r>
          </w:p>
        </w:tc>
      </w:tr>
      <w:tr w:rsidR="001A619E" w14:paraId="33C5D831" w14:textId="77777777" w:rsidTr="00DD799B">
        <w:trPr>
          <w:trHeight w:val="629"/>
        </w:trPr>
        <w:tc>
          <w:tcPr>
            <w:tcW w:w="9661" w:type="dxa"/>
            <w:gridSpan w:val="4"/>
          </w:tcPr>
          <w:p w14:paraId="43441F5F" w14:textId="77777777" w:rsidR="001A619E" w:rsidRDefault="001A619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7744D4A" w14:textId="398F9F71" w:rsidR="001A619E" w:rsidRPr="006F197F" w:rsidRDefault="001A619E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190974">
              <w:rPr>
                <w:sz w:val="24"/>
                <w:szCs w:val="24"/>
              </w:rPr>
              <w:t>10</w:t>
            </w:r>
            <w:r w:rsidR="00B13A5D">
              <w:rPr>
                <w:sz w:val="24"/>
                <w:szCs w:val="24"/>
              </w:rPr>
              <w:t>3</w:t>
            </w:r>
            <w:r w:rsidR="00190974">
              <w:rPr>
                <w:sz w:val="24"/>
                <w:szCs w:val="24"/>
              </w:rPr>
              <w:t xml:space="preserve"> dan 10</w:t>
            </w:r>
            <w:r w:rsidR="00B13A5D">
              <w:rPr>
                <w:sz w:val="24"/>
                <w:szCs w:val="24"/>
              </w:rPr>
              <w:t>4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1A619E" w14:paraId="4B70D9B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038E24" w14:textId="77777777" w:rsidR="001A619E" w:rsidRPr="006F197F" w:rsidRDefault="001A619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1A619E" w14:paraId="385164C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35D04C4" w14:textId="77777777" w:rsidR="001A619E" w:rsidRPr="001D37F0" w:rsidRDefault="001A619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628CB163" w14:textId="77777777" w:rsidR="001A619E" w:rsidRPr="001D37F0" w:rsidRDefault="001A619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4A7E092B" w14:textId="77777777" w:rsidR="001A619E" w:rsidRDefault="001A619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6032872B" w14:textId="77777777" w:rsidR="001A619E" w:rsidRDefault="001A619E" w:rsidP="00DD799B">
            <w:pPr>
              <w:rPr>
                <w:sz w:val="24"/>
                <w:szCs w:val="24"/>
              </w:rPr>
            </w:pPr>
          </w:p>
          <w:p w14:paraId="0D786094" w14:textId="77777777" w:rsidR="001A619E" w:rsidRDefault="001A619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E1DCD14" w14:textId="77777777" w:rsidR="001A619E" w:rsidRPr="00C060B6" w:rsidRDefault="001A619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AE86836" w14:textId="77777777" w:rsidR="001A619E" w:rsidRDefault="001A619E"/>
    <w:p w14:paraId="19591EB1" w14:textId="77777777" w:rsidR="00CD1682" w:rsidRDefault="00CD168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D1682" w:rsidRPr="006F197F" w14:paraId="6140ACF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AFB2ED7" w14:textId="77777777" w:rsidR="00CD1682" w:rsidRPr="006F197F" w:rsidRDefault="00CD16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D1682" w14:paraId="01D8B1B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9388F26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9D84B3E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B6A54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BBB0C6D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D1682" w14:paraId="0D76CDD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126F76C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EEED5AE" w14:textId="77777777" w:rsidR="00CD1682" w:rsidRPr="006F197F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2B887743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D541357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D1682" w14:paraId="5676DB5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1C2A345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2FE4776" w14:textId="77777777" w:rsidR="00CD1682" w:rsidRPr="006F197F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Kereaktifan Logam</w:t>
            </w:r>
          </w:p>
        </w:tc>
        <w:tc>
          <w:tcPr>
            <w:tcW w:w="1304" w:type="dxa"/>
          </w:tcPr>
          <w:p w14:paraId="300858F4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B494F5F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D1682" w14:paraId="3A3D2E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8C93455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9E95C4C" w14:textId="694B2D0B" w:rsidR="00CD1682" w:rsidRPr="006F197F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 Siri Kereaktifan Logam</w:t>
            </w:r>
          </w:p>
        </w:tc>
        <w:tc>
          <w:tcPr>
            <w:tcW w:w="1304" w:type="dxa"/>
          </w:tcPr>
          <w:p w14:paraId="1886AB06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15BCFBD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D1682" w14:paraId="0F83A0C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3BF71B" w14:textId="77777777" w:rsidR="00CD1682" w:rsidRPr="006F197F" w:rsidRDefault="00CD16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D1682" w14:paraId="30ABAF40" w14:textId="77777777" w:rsidTr="00DD799B">
        <w:tc>
          <w:tcPr>
            <w:tcW w:w="9661" w:type="dxa"/>
            <w:gridSpan w:val="4"/>
          </w:tcPr>
          <w:p w14:paraId="47BC91B8" w14:textId="77777777" w:rsidR="00CD1682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82F10FE" w14:textId="5CBBF55A" w:rsidR="00CD1682" w:rsidRPr="00CD1682" w:rsidRDefault="00CD1682" w:rsidP="00CD16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1682">
              <w:rPr>
                <w:sz w:val="24"/>
                <w:szCs w:val="24"/>
              </w:rPr>
              <w:t>﻿Membina siri kereaktifan logam berdasarkan tindak balas logam terhadap oksigen serta menulis persamaan perkataan bagi tindak balas tersebut</w:t>
            </w:r>
          </w:p>
        </w:tc>
      </w:tr>
      <w:tr w:rsidR="00CD1682" w14:paraId="4BD21C7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6EEEF6" w14:textId="77777777" w:rsidR="00CD1682" w:rsidRPr="006F197F" w:rsidRDefault="00CD16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D1682" w14:paraId="0A1FEEAF" w14:textId="77777777" w:rsidTr="00DD799B">
        <w:trPr>
          <w:trHeight w:val="737"/>
        </w:trPr>
        <w:tc>
          <w:tcPr>
            <w:tcW w:w="9661" w:type="dxa"/>
            <w:gridSpan w:val="4"/>
          </w:tcPr>
          <w:p w14:paraId="569C18C4" w14:textId="77777777" w:rsidR="00CD1682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6EEEDF" w14:textId="77777777" w:rsidR="00CD1682" w:rsidRDefault="00CD1682" w:rsidP="00CD16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63CEA86B" w14:textId="46D4D7E6" w:rsidR="00CD1682" w:rsidRPr="007D40C8" w:rsidRDefault="00CD1682" w:rsidP="00CD16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pembinaan </w:t>
            </w:r>
            <w:r w:rsidRPr="00CD1682">
              <w:rPr>
                <w:sz w:val="24"/>
                <w:szCs w:val="24"/>
              </w:rPr>
              <w:t>siri kereaktifan logam berdasarkan tindak balas logam terhadap oksigen serta menulis persamaan perkataan bagi tindak balas tersebut</w:t>
            </w:r>
            <w:r>
              <w:rPr>
                <w:sz w:val="24"/>
                <w:szCs w:val="24"/>
              </w:rPr>
              <w:t>.</w:t>
            </w:r>
          </w:p>
        </w:tc>
      </w:tr>
      <w:tr w:rsidR="00CD1682" w14:paraId="22F99BE7" w14:textId="77777777" w:rsidTr="00DD799B">
        <w:trPr>
          <w:trHeight w:val="930"/>
        </w:trPr>
        <w:tc>
          <w:tcPr>
            <w:tcW w:w="9661" w:type="dxa"/>
            <w:gridSpan w:val="4"/>
          </w:tcPr>
          <w:p w14:paraId="061472F0" w14:textId="77777777" w:rsidR="00CD1682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3F08DB1" w14:textId="13F33A7A" w:rsidR="00BD0BDD" w:rsidRPr="00BD0BDD" w:rsidRDefault="00BD0BDD" w:rsidP="00BD0B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﻿Guru merujuk video eksperimen dalam resos digital sebagai panduan.</w:t>
            </w:r>
          </w:p>
          <w:p w14:paraId="7E788608" w14:textId="7E2D6970" w:rsidR="00BD0BDD" w:rsidRPr="00BD0BDD" w:rsidRDefault="00BD0BDD" w:rsidP="00BD0B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Guru menerangkan prosedur menjalankan aktiviti untuk mengkaji tndak balas logam dengan oksigen.</w:t>
            </w:r>
          </w:p>
          <w:p w14:paraId="70BACCBA" w14:textId="577792CC" w:rsidR="00BD0BDD" w:rsidRPr="00BD0BDD" w:rsidRDefault="00BD0BDD" w:rsidP="00BD0B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Dalam kumpulan, murid menyediakan radas dan bahan aktiviti.</w:t>
            </w:r>
          </w:p>
          <w:p w14:paraId="494CE418" w14:textId="7F654094" w:rsidR="00BD0BDD" w:rsidRPr="00BD0BDD" w:rsidRDefault="00BD0BDD" w:rsidP="00BD0B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Perhati dan rekod:</w:t>
            </w:r>
          </w:p>
          <w:p w14:paraId="25D7558C" w14:textId="77777777" w:rsidR="00BD0BDD" w:rsidRPr="00BD0BDD" w:rsidRDefault="00BD0BDD" w:rsidP="00BD0B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ab/>
              <w:t xml:space="preserve"> •</w:t>
            </w:r>
            <w:r w:rsidRPr="00BD0BDD">
              <w:rPr>
                <w:sz w:val="24"/>
                <w:szCs w:val="24"/>
              </w:rPr>
              <w:tab/>
              <w:t xml:space="preserve"> Warna serbuk magnesium sebelum dipanaskan</w:t>
            </w:r>
          </w:p>
          <w:p w14:paraId="50F993C1" w14:textId="101452CE" w:rsidR="00BD0BDD" w:rsidRPr="00BD0BDD" w:rsidRDefault="00BD0BDD" w:rsidP="00BD0B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ab/>
              <w:t xml:space="preserve"> •</w:t>
            </w:r>
            <w:r w:rsidRPr="00BD0BDD">
              <w:rPr>
                <w:sz w:val="24"/>
                <w:szCs w:val="24"/>
              </w:rPr>
              <w:tab/>
              <w:t xml:space="preserve"> Apa yang berlaku terhadap serbuk magnesium apabila dipanaskan dengan kuat</w:t>
            </w:r>
            <w:r>
              <w:rPr>
                <w:sz w:val="24"/>
                <w:szCs w:val="24"/>
              </w:rPr>
              <w:t>?</w:t>
            </w:r>
          </w:p>
          <w:p w14:paraId="11A64049" w14:textId="77777777" w:rsidR="00BD0BDD" w:rsidRPr="00BD0BDD" w:rsidRDefault="00BD0BDD" w:rsidP="00BD0B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ab/>
              <w:t xml:space="preserve"> •</w:t>
            </w:r>
            <w:r w:rsidRPr="00BD0BDD">
              <w:rPr>
                <w:sz w:val="24"/>
                <w:szCs w:val="24"/>
              </w:rPr>
              <w:tab/>
              <w:t xml:space="preserve"> Warna serbuk magnesium selepas dipanaskan</w:t>
            </w:r>
          </w:p>
          <w:p w14:paraId="5180B43E" w14:textId="0B8EC3A2" w:rsidR="00BD0BDD" w:rsidRPr="00BD0BDD" w:rsidRDefault="00BD0BDD" w:rsidP="00BD0B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Murid mengulangi aktiviti dengan menggantikan serbuk magnesium dengan serbuk aluminium, serbuk zink, serbuk ferum</w:t>
            </w:r>
            <w:r>
              <w:rPr>
                <w:sz w:val="24"/>
                <w:szCs w:val="24"/>
              </w:rPr>
              <w:t xml:space="preserve"> </w:t>
            </w:r>
            <w:r w:rsidRPr="00BD0BDD">
              <w:rPr>
                <w:sz w:val="24"/>
                <w:szCs w:val="24"/>
              </w:rPr>
              <w:t>dan serbuk plumbum.</w:t>
            </w:r>
          </w:p>
          <w:p w14:paraId="598A1FFA" w14:textId="166B304B" w:rsidR="00CD1682" w:rsidRPr="00BD0BDD" w:rsidRDefault="00BD0BDD" w:rsidP="00BD0B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Berdasarkan pemerhatian tindak balas, murid menyusun logam-logam tersebut dalam satu siri kereaktifan dan membuat</w:t>
            </w:r>
            <w:r>
              <w:rPr>
                <w:sz w:val="24"/>
                <w:szCs w:val="24"/>
              </w:rPr>
              <w:t xml:space="preserve"> </w:t>
            </w:r>
            <w:r w:rsidRPr="00BD0BDD">
              <w:rPr>
                <w:sz w:val="24"/>
                <w:szCs w:val="24"/>
              </w:rPr>
              <w:t>kesimpulan.</w:t>
            </w:r>
          </w:p>
        </w:tc>
      </w:tr>
      <w:tr w:rsidR="00CD1682" w14:paraId="0B7E9C35" w14:textId="77777777" w:rsidTr="00DD799B">
        <w:trPr>
          <w:trHeight w:val="629"/>
        </w:trPr>
        <w:tc>
          <w:tcPr>
            <w:tcW w:w="9661" w:type="dxa"/>
            <w:gridSpan w:val="4"/>
          </w:tcPr>
          <w:p w14:paraId="5CDEBDD7" w14:textId="77777777" w:rsidR="00CD1682" w:rsidRDefault="00CD168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825C189" w14:textId="261439E0" w:rsidR="00CD1682" w:rsidRPr="006F197F" w:rsidRDefault="00CD168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BD0BDD">
              <w:rPr>
                <w:sz w:val="24"/>
                <w:szCs w:val="24"/>
              </w:rPr>
              <w:t>10</w:t>
            </w:r>
            <w:r w:rsidR="00B13A5D">
              <w:rPr>
                <w:sz w:val="24"/>
                <w:szCs w:val="24"/>
              </w:rPr>
              <w:t>5</w:t>
            </w:r>
            <w:r w:rsidR="00190974">
              <w:rPr>
                <w:sz w:val="24"/>
                <w:szCs w:val="24"/>
              </w:rPr>
              <w:t xml:space="preserve"> </w:t>
            </w:r>
            <w:r w:rsidR="00B13A5D">
              <w:rPr>
                <w:sz w:val="24"/>
                <w:szCs w:val="24"/>
              </w:rPr>
              <w:t>–</w:t>
            </w:r>
            <w:r w:rsidR="00190974">
              <w:rPr>
                <w:sz w:val="24"/>
                <w:szCs w:val="24"/>
              </w:rPr>
              <w:t xml:space="preserve"> </w:t>
            </w:r>
            <w:r w:rsidR="00BD0BDD">
              <w:rPr>
                <w:sz w:val="24"/>
                <w:szCs w:val="24"/>
              </w:rPr>
              <w:t>10</w:t>
            </w:r>
            <w:r w:rsidR="00B13A5D">
              <w:rPr>
                <w:sz w:val="24"/>
                <w:szCs w:val="24"/>
              </w:rPr>
              <w:t>7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D1682" w14:paraId="68A8842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33B6543" w14:textId="77777777" w:rsidR="00CD1682" w:rsidRPr="006F197F" w:rsidRDefault="00CD16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D1682" w14:paraId="5BE746C9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3E354BE" w14:textId="77777777" w:rsidR="00CD1682" w:rsidRPr="001D37F0" w:rsidRDefault="00CD16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6336BECF" w14:textId="77777777" w:rsidR="00CD1682" w:rsidRPr="001D37F0" w:rsidRDefault="00CD16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4642F778" w14:textId="77777777" w:rsidR="00CD1682" w:rsidRDefault="00CD16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121CA27E" w14:textId="77777777" w:rsidR="00CD1682" w:rsidRDefault="00CD1682" w:rsidP="00DD799B">
            <w:pPr>
              <w:rPr>
                <w:sz w:val="24"/>
                <w:szCs w:val="24"/>
              </w:rPr>
            </w:pPr>
          </w:p>
          <w:p w14:paraId="6F9284D3" w14:textId="77777777" w:rsidR="00CD1682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2FE96AD" w14:textId="77777777" w:rsidR="00CD1682" w:rsidRPr="00C060B6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9A563BD" w14:textId="08C3D8B8" w:rsidR="00CD1682" w:rsidRDefault="00CD1682"/>
    <w:p w14:paraId="5C5DC0B7" w14:textId="77777777" w:rsidR="00CD1682" w:rsidRDefault="00CD168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D1682" w:rsidRPr="006F197F" w14:paraId="72ECC1C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3B71D53" w14:textId="77777777" w:rsidR="00CD1682" w:rsidRPr="006F197F" w:rsidRDefault="00CD16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D1682" w14:paraId="76981FB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FD209B0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7CA9974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26DBBFF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6D22310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D1682" w14:paraId="528A11B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5056F8B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C950D05" w14:textId="77777777" w:rsidR="00CD1682" w:rsidRPr="006F197F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7D217DBC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8E19E7F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D1682" w14:paraId="78F2F72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5D6F121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1ED2952" w14:textId="77777777" w:rsidR="00CD1682" w:rsidRPr="006F197F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Kereaktifan Logam</w:t>
            </w:r>
          </w:p>
        </w:tc>
        <w:tc>
          <w:tcPr>
            <w:tcW w:w="1304" w:type="dxa"/>
          </w:tcPr>
          <w:p w14:paraId="325720AE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38D90A5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D1682" w14:paraId="1231B62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C01BFD6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A292EAA" w14:textId="6CAD75C8" w:rsidR="00CD1682" w:rsidRPr="006F197F" w:rsidRDefault="00BD0BDD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 Siri Kereaktifan Logam</w:t>
            </w:r>
          </w:p>
        </w:tc>
        <w:tc>
          <w:tcPr>
            <w:tcW w:w="1304" w:type="dxa"/>
          </w:tcPr>
          <w:p w14:paraId="68EFF2E4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8460B70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D1682" w14:paraId="5F69CAC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8250627" w14:textId="77777777" w:rsidR="00CD1682" w:rsidRPr="006F197F" w:rsidRDefault="00CD16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D1682" w14:paraId="7E898267" w14:textId="77777777" w:rsidTr="00DD799B">
        <w:tc>
          <w:tcPr>
            <w:tcW w:w="9661" w:type="dxa"/>
            <w:gridSpan w:val="4"/>
          </w:tcPr>
          <w:p w14:paraId="789602FF" w14:textId="77777777" w:rsidR="00CD1682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DFDD963" w14:textId="146F01C4" w:rsidR="00CD1682" w:rsidRPr="00BD0BDD" w:rsidRDefault="00BD0BDD" w:rsidP="00BD0B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﻿Menentukan kedudukan</w:t>
            </w:r>
            <w:r>
              <w:rPr>
                <w:sz w:val="24"/>
                <w:szCs w:val="24"/>
              </w:rPr>
              <w:t xml:space="preserve"> </w:t>
            </w:r>
            <w:r w:rsidRPr="00BD0BDD">
              <w:rPr>
                <w:sz w:val="24"/>
                <w:szCs w:val="24"/>
              </w:rPr>
              <w:t>karbon dan hidrogen dalam</w:t>
            </w:r>
            <w:r>
              <w:rPr>
                <w:sz w:val="24"/>
                <w:szCs w:val="24"/>
              </w:rPr>
              <w:t xml:space="preserve"> </w:t>
            </w:r>
            <w:r w:rsidRPr="00BD0BDD">
              <w:rPr>
                <w:sz w:val="24"/>
                <w:szCs w:val="24"/>
              </w:rPr>
              <w:t>siri kereaktifan logam</w:t>
            </w:r>
          </w:p>
        </w:tc>
      </w:tr>
      <w:tr w:rsidR="00CD1682" w14:paraId="09BEAC4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5CA8A5" w14:textId="77777777" w:rsidR="00CD1682" w:rsidRPr="006F197F" w:rsidRDefault="00CD16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D1682" w14:paraId="182A1A1B" w14:textId="77777777" w:rsidTr="00DD799B">
        <w:trPr>
          <w:trHeight w:val="737"/>
        </w:trPr>
        <w:tc>
          <w:tcPr>
            <w:tcW w:w="9661" w:type="dxa"/>
            <w:gridSpan w:val="4"/>
          </w:tcPr>
          <w:p w14:paraId="72E37CF3" w14:textId="77777777" w:rsidR="00CD1682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C3D64B9" w14:textId="77777777" w:rsidR="00CD1682" w:rsidRDefault="00CD1682" w:rsidP="00BD0BD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7A4DDD27" w14:textId="70D0D060" w:rsidR="00CD1682" w:rsidRPr="007D40C8" w:rsidRDefault="00CD1682" w:rsidP="00BD0BD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BD0BDD" w:rsidRPr="00BD0BDD">
              <w:rPr>
                <w:sz w:val="24"/>
                <w:szCs w:val="24"/>
              </w:rPr>
              <w:t xml:space="preserve"> kedudukan</w:t>
            </w:r>
            <w:r w:rsidR="00BD0BDD">
              <w:rPr>
                <w:sz w:val="24"/>
                <w:szCs w:val="24"/>
              </w:rPr>
              <w:t xml:space="preserve"> </w:t>
            </w:r>
            <w:r w:rsidR="00BD0BDD" w:rsidRPr="00BD0BDD">
              <w:rPr>
                <w:sz w:val="24"/>
                <w:szCs w:val="24"/>
              </w:rPr>
              <w:t>karbon dan hidrogen dalam</w:t>
            </w:r>
            <w:r w:rsidR="00BD0BDD">
              <w:rPr>
                <w:sz w:val="24"/>
                <w:szCs w:val="24"/>
              </w:rPr>
              <w:t xml:space="preserve"> </w:t>
            </w:r>
            <w:r w:rsidR="00BD0BDD" w:rsidRPr="00BD0BDD">
              <w:rPr>
                <w:sz w:val="24"/>
                <w:szCs w:val="24"/>
              </w:rPr>
              <w:t>siri kereaktifan logam</w:t>
            </w:r>
            <w:r w:rsidR="00BD0BDD">
              <w:rPr>
                <w:sz w:val="24"/>
                <w:szCs w:val="24"/>
              </w:rPr>
              <w:t>.</w:t>
            </w:r>
          </w:p>
        </w:tc>
      </w:tr>
      <w:tr w:rsidR="00CD1682" w14:paraId="4B018A91" w14:textId="77777777" w:rsidTr="00DD799B">
        <w:trPr>
          <w:trHeight w:val="930"/>
        </w:trPr>
        <w:tc>
          <w:tcPr>
            <w:tcW w:w="9661" w:type="dxa"/>
            <w:gridSpan w:val="4"/>
          </w:tcPr>
          <w:p w14:paraId="223837E1" w14:textId="77777777" w:rsidR="00CD1682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BBD6D8D" w14:textId="79C62649" w:rsidR="00BD0BDD" w:rsidRPr="00BD0BDD" w:rsidRDefault="00BD0BDD" w:rsidP="00BD0BD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﻿Guru menerangkan prosedur menjalankan aktiviti untuk menentukan kedudukan karbon dalam siri kereaktifan logam.</w:t>
            </w:r>
          </w:p>
          <w:p w14:paraId="5CA52D72" w14:textId="7140E1E3" w:rsidR="00BD0BDD" w:rsidRPr="00BD0BDD" w:rsidRDefault="00BD0BDD" w:rsidP="00BD0BD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Guru menjalankan demonstrasi bagi tindak balas antara serbuk ferum (II) oksida dengan serbuk karbon. Perhati dan</w:t>
            </w:r>
            <w:r>
              <w:rPr>
                <w:sz w:val="24"/>
                <w:szCs w:val="24"/>
              </w:rPr>
              <w:t xml:space="preserve"> </w:t>
            </w:r>
            <w:r w:rsidRPr="00BD0BDD">
              <w:rPr>
                <w:sz w:val="24"/>
                <w:szCs w:val="24"/>
              </w:rPr>
              <w:t>rekod sebarang perubahan apabila campuran dipanaskan dengan kuat.</w:t>
            </w:r>
          </w:p>
          <w:p w14:paraId="47CD5344" w14:textId="7A2F3FA9" w:rsidR="00BD0BDD" w:rsidRPr="00BD0BDD" w:rsidRDefault="00BD0BDD" w:rsidP="00BD0BD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Dalam kumpulan, murid menjalankan tindak balas antara serbuk zink oksida dengan serbuk karbon.</w:t>
            </w:r>
          </w:p>
          <w:p w14:paraId="2B004447" w14:textId="6A641064" w:rsidR="00BD0BDD" w:rsidRPr="00BD0BDD" w:rsidRDefault="00BD0BDD" w:rsidP="00BD0BD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Perhati dan rekod sebarang perubahan apabila campuran dipanaskan dengan kuat.</w:t>
            </w:r>
          </w:p>
          <w:p w14:paraId="444812D6" w14:textId="4956ED1C" w:rsidR="00BD0BDD" w:rsidRPr="00BD0BDD" w:rsidRDefault="00BD0BDD" w:rsidP="00BD0BD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Murid mengulangi aktiviti dengan menggantikan serbuk zink oksida dengan serbuk aluminium oksida.</w:t>
            </w:r>
          </w:p>
          <w:p w14:paraId="65FA1E01" w14:textId="28E121E5" w:rsidR="00BD0BDD" w:rsidRPr="00BD0BDD" w:rsidRDefault="00BD0BDD" w:rsidP="00BD0BD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Berdasarkan pemerhatian tindak balas, murid menentukan kedudukan karbon dalam siri kereaktifan logam dan membuat</w:t>
            </w:r>
            <w:r>
              <w:rPr>
                <w:sz w:val="24"/>
                <w:szCs w:val="24"/>
              </w:rPr>
              <w:t xml:space="preserve"> </w:t>
            </w:r>
            <w:r w:rsidRPr="00BD0BDD">
              <w:rPr>
                <w:sz w:val="24"/>
                <w:szCs w:val="24"/>
              </w:rPr>
              <w:t>kesimpulan.</w:t>
            </w:r>
          </w:p>
          <w:p w14:paraId="61C483CF" w14:textId="14E58F8D" w:rsidR="00CD1682" w:rsidRPr="00BD0BDD" w:rsidRDefault="00BD0BDD" w:rsidP="00BD0BD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Dengan bimbingan guru, murid menentukan kedudukan hidrogen dalam siri kereaktifan logam</w:t>
            </w:r>
          </w:p>
        </w:tc>
      </w:tr>
      <w:tr w:rsidR="00CD1682" w14:paraId="3B58315B" w14:textId="77777777" w:rsidTr="00DD799B">
        <w:trPr>
          <w:trHeight w:val="629"/>
        </w:trPr>
        <w:tc>
          <w:tcPr>
            <w:tcW w:w="9661" w:type="dxa"/>
            <w:gridSpan w:val="4"/>
          </w:tcPr>
          <w:p w14:paraId="152DCBDF" w14:textId="77777777" w:rsidR="00CD1682" w:rsidRDefault="00CD168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8F2F2C5" w14:textId="09FAB4CD" w:rsidR="00CD1682" w:rsidRPr="006F197F" w:rsidRDefault="00CD168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BD0BDD">
              <w:rPr>
                <w:sz w:val="24"/>
                <w:szCs w:val="24"/>
              </w:rPr>
              <w:t>10</w:t>
            </w:r>
            <w:r w:rsidR="00B13A5D">
              <w:rPr>
                <w:sz w:val="24"/>
                <w:szCs w:val="24"/>
              </w:rPr>
              <w:t>8 – 109.</w:t>
            </w:r>
          </w:p>
        </w:tc>
      </w:tr>
      <w:tr w:rsidR="00CD1682" w14:paraId="22A530A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6A35F8" w14:textId="77777777" w:rsidR="00CD1682" w:rsidRPr="006F197F" w:rsidRDefault="00CD16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D1682" w14:paraId="7AAC87D9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647598B" w14:textId="77777777" w:rsidR="00CD1682" w:rsidRPr="001D37F0" w:rsidRDefault="00CD16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6A430727" w14:textId="77777777" w:rsidR="00CD1682" w:rsidRPr="001D37F0" w:rsidRDefault="00CD16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28766552" w14:textId="77777777" w:rsidR="00CD1682" w:rsidRDefault="00CD16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6119C1D2" w14:textId="77777777" w:rsidR="00CD1682" w:rsidRDefault="00CD1682" w:rsidP="00DD799B">
            <w:pPr>
              <w:rPr>
                <w:sz w:val="24"/>
                <w:szCs w:val="24"/>
              </w:rPr>
            </w:pPr>
          </w:p>
          <w:p w14:paraId="342D769F" w14:textId="77777777" w:rsidR="00CD1682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F2C89BA" w14:textId="77777777" w:rsidR="00CD1682" w:rsidRPr="00C060B6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7B22FFFF" w14:textId="3A683533" w:rsidR="00CD1682" w:rsidRDefault="00CD1682"/>
    <w:p w14:paraId="4ACDC1EA" w14:textId="77777777" w:rsidR="00CD1682" w:rsidRDefault="00CD168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D1682" w:rsidRPr="006F197F" w14:paraId="3A2443F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95066C" w14:textId="77777777" w:rsidR="00CD1682" w:rsidRPr="006F197F" w:rsidRDefault="00CD16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D1682" w14:paraId="2FF3D98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C500F55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668F6FC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3D809D9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1FE9DAD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D1682" w14:paraId="348CB7B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8EBF3AB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EEFBDBD" w14:textId="77777777" w:rsidR="00CD1682" w:rsidRPr="006F197F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5E4ED499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13EE2BA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D1682" w14:paraId="2593D59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56FA4AB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0D03C4" w14:textId="77777777" w:rsidR="00CD1682" w:rsidRPr="006F197F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Kereaktifan Logam</w:t>
            </w:r>
          </w:p>
        </w:tc>
        <w:tc>
          <w:tcPr>
            <w:tcW w:w="1304" w:type="dxa"/>
          </w:tcPr>
          <w:p w14:paraId="495679A1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584E00B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D1682" w14:paraId="7A5D87F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3751822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E2B9EE1" w14:textId="0D3A020A" w:rsidR="00CD1682" w:rsidRPr="006F197F" w:rsidRDefault="00BD0BDD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 Pengekstrakan Logam daripada Bijihnya</w:t>
            </w:r>
          </w:p>
        </w:tc>
        <w:tc>
          <w:tcPr>
            <w:tcW w:w="1304" w:type="dxa"/>
          </w:tcPr>
          <w:p w14:paraId="5A7ADF00" w14:textId="77777777" w:rsidR="00CD1682" w:rsidRPr="006F197F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6C9E4DB" w14:textId="77777777" w:rsidR="00CD1682" w:rsidRPr="006F197F" w:rsidRDefault="00CD16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D1682" w14:paraId="16C1098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34EEFB" w14:textId="77777777" w:rsidR="00CD1682" w:rsidRPr="006F197F" w:rsidRDefault="00CD16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D1682" w14:paraId="789E03A8" w14:textId="77777777" w:rsidTr="00DD799B">
        <w:tc>
          <w:tcPr>
            <w:tcW w:w="9661" w:type="dxa"/>
            <w:gridSpan w:val="4"/>
          </w:tcPr>
          <w:p w14:paraId="06961FC9" w14:textId="77777777" w:rsidR="00CD1682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5BB3206" w14:textId="7A882798" w:rsidR="00BD0BDD" w:rsidRPr="00BD0BDD" w:rsidRDefault="00BD0BDD" w:rsidP="00BD0BD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﻿Berkomunikasi untuk menerangkan bagaimana logam diekstrak dalam se</w:t>
            </w:r>
            <w:r>
              <w:rPr>
                <w:sz w:val="24"/>
                <w:szCs w:val="24"/>
              </w:rPr>
              <w:t>k</w:t>
            </w:r>
            <w:r w:rsidRPr="00BD0BDD">
              <w:rPr>
                <w:sz w:val="24"/>
                <w:szCs w:val="24"/>
              </w:rPr>
              <w:t>tor perlombongan dengan lakaran</w:t>
            </w:r>
          </w:p>
          <w:p w14:paraId="484E22E8" w14:textId="0AD11698" w:rsidR="00CD1682" w:rsidRPr="00BD0BDD" w:rsidRDefault="00BD0BDD" w:rsidP="00BD0BD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Menjana idea untuk menyelesaikan masalah kesan buruk daripada aktiviti perlombongan yang tidak dirancang dengan baik kepada semua hidupan di Bumi</w:t>
            </w:r>
          </w:p>
        </w:tc>
      </w:tr>
      <w:tr w:rsidR="00CD1682" w14:paraId="3A87F3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0FF3B04" w14:textId="77777777" w:rsidR="00CD1682" w:rsidRPr="006F197F" w:rsidRDefault="00CD16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D1682" w14:paraId="73700B0E" w14:textId="77777777" w:rsidTr="00DD799B">
        <w:trPr>
          <w:trHeight w:val="737"/>
        </w:trPr>
        <w:tc>
          <w:tcPr>
            <w:tcW w:w="9661" w:type="dxa"/>
            <w:gridSpan w:val="4"/>
          </w:tcPr>
          <w:p w14:paraId="0C908B6F" w14:textId="77777777" w:rsidR="00CD1682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041E7D6" w14:textId="77777777" w:rsidR="00CD1682" w:rsidRDefault="00CD1682" w:rsidP="00BD0B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1B67AD4C" w14:textId="77E4127A" w:rsidR="00CD1682" w:rsidRPr="007D40C8" w:rsidRDefault="00CD1682" w:rsidP="00BD0B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BD0BDD" w:rsidRPr="00BD0BDD">
              <w:rPr>
                <w:sz w:val="24"/>
                <w:szCs w:val="24"/>
              </w:rPr>
              <w:t xml:space="preserve"> bagaimana logam diekstrak dalam se</w:t>
            </w:r>
            <w:r w:rsidR="00BD0BDD">
              <w:rPr>
                <w:sz w:val="24"/>
                <w:szCs w:val="24"/>
              </w:rPr>
              <w:t>k</w:t>
            </w:r>
            <w:r w:rsidR="00BD0BDD" w:rsidRPr="00BD0BDD">
              <w:rPr>
                <w:sz w:val="24"/>
                <w:szCs w:val="24"/>
              </w:rPr>
              <w:t>tor perlombongan dengan lakaran</w:t>
            </w:r>
            <w:r w:rsidR="00BD0BDD">
              <w:rPr>
                <w:sz w:val="24"/>
                <w:szCs w:val="24"/>
              </w:rPr>
              <w:t xml:space="preserve"> serta </w:t>
            </w:r>
            <w:r w:rsidR="00BD0BDD" w:rsidRPr="00BD0BDD">
              <w:rPr>
                <w:sz w:val="24"/>
                <w:szCs w:val="24"/>
              </w:rPr>
              <w:t>kesan buruk daripada aktiviti perlombongan yang tidak dirancang dengan baik kepada semua hidupan di Bumi</w:t>
            </w:r>
            <w:r w:rsidR="00BD0BDD">
              <w:rPr>
                <w:sz w:val="24"/>
                <w:szCs w:val="24"/>
              </w:rPr>
              <w:t>.</w:t>
            </w:r>
          </w:p>
        </w:tc>
      </w:tr>
      <w:tr w:rsidR="00CD1682" w14:paraId="1866A4C5" w14:textId="77777777" w:rsidTr="00DD799B">
        <w:trPr>
          <w:trHeight w:val="930"/>
        </w:trPr>
        <w:tc>
          <w:tcPr>
            <w:tcW w:w="9661" w:type="dxa"/>
            <w:gridSpan w:val="4"/>
          </w:tcPr>
          <w:p w14:paraId="2C651F1C" w14:textId="77777777" w:rsidR="00CD1682" w:rsidRDefault="00CD16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FB972F2" w14:textId="7CFA1A33" w:rsidR="00BD0BDD" w:rsidRPr="00BD0BDD" w:rsidRDefault="00BD0BDD" w:rsidP="00BD0BD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﻿Secara berkumpulan, guru meminta murid membuat persembahan multimedia bagi menerangkan bagaimana</w:t>
            </w:r>
            <w:r>
              <w:rPr>
                <w:sz w:val="24"/>
                <w:szCs w:val="24"/>
              </w:rPr>
              <w:t xml:space="preserve"> </w:t>
            </w:r>
            <w:r w:rsidRPr="00BD0BDD">
              <w:rPr>
                <w:sz w:val="24"/>
                <w:szCs w:val="24"/>
              </w:rPr>
              <w:t>pengekstrakan logam dilakukan.</w:t>
            </w:r>
          </w:p>
          <w:p w14:paraId="387BA6A0" w14:textId="42530C78" w:rsidR="00BD0BDD" w:rsidRPr="00BD0BDD" w:rsidRDefault="00BD0BDD" w:rsidP="00BD0BD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Setiap kumpulan diberi tajuk sama ada:</w:t>
            </w:r>
          </w:p>
          <w:p w14:paraId="7AB41393" w14:textId="77777777" w:rsidR="00BD0BDD" w:rsidRPr="00BD0BDD" w:rsidRDefault="00BD0BDD" w:rsidP="00BD0B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ab/>
              <w:t xml:space="preserve"> •</w:t>
            </w:r>
            <w:r w:rsidRPr="00BD0BDD">
              <w:rPr>
                <w:sz w:val="24"/>
                <w:szCs w:val="24"/>
              </w:rPr>
              <w:tab/>
              <w:t xml:space="preserve"> Proses pengekstrakan besi di Malaysia, atau</w:t>
            </w:r>
          </w:p>
          <w:p w14:paraId="695FEB3B" w14:textId="77777777" w:rsidR="00BD0BDD" w:rsidRPr="00BD0BDD" w:rsidRDefault="00BD0BDD" w:rsidP="00BD0B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ab/>
              <w:t xml:space="preserve"> •</w:t>
            </w:r>
            <w:r w:rsidRPr="00BD0BDD">
              <w:rPr>
                <w:sz w:val="24"/>
                <w:szCs w:val="24"/>
              </w:rPr>
              <w:tab/>
              <w:t xml:space="preserve"> Proses pengekstrakan timah di Malaysia</w:t>
            </w:r>
          </w:p>
          <w:p w14:paraId="1FD027F4" w14:textId="66F2B23C" w:rsidR="00BD0BDD" w:rsidRPr="00BD0BDD" w:rsidRDefault="00BD0BDD" w:rsidP="00BD0BD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 xml:space="preserve">Murid mencari maklumat, berbincang dan mempersembahkan maklumat dalam bentuk </w:t>
            </w:r>
            <w:r w:rsidRPr="00BD0BDD">
              <w:rPr>
                <w:i/>
                <w:iCs/>
                <w:sz w:val="24"/>
                <w:szCs w:val="24"/>
              </w:rPr>
              <w:t>Microsoft PowerPoint</w:t>
            </w:r>
            <w:r w:rsidRPr="00BD0BDD">
              <w:rPr>
                <w:sz w:val="24"/>
                <w:szCs w:val="24"/>
              </w:rPr>
              <w:t>.</w:t>
            </w:r>
          </w:p>
          <w:p w14:paraId="3E6734F0" w14:textId="56509D4F" w:rsidR="00CD1682" w:rsidRPr="00BD0BDD" w:rsidRDefault="00BD0BDD" w:rsidP="00BD0BD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D0BDD">
              <w:rPr>
                <w:sz w:val="24"/>
                <w:szCs w:val="24"/>
              </w:rPr>
              <w:t>Murid membentangkan dapatan di dalam kelas.</w:t>
            </w:r>
          </w:p>
        </w:tc>
      </w:tr>
      <w:tr w:rsidR="00CD1682" w14:paraId="4AB140BC" w14:textId="77777777" w:rsidTr="00DD799B">
        <w:trPr>
          <w:trHeight w:val="629"/>
        </w:trPr>
        <w:tc>
          <w:tcPr>
            <w:tcW w:w="9661" w:type="dxa"/>
            <w:gridSpan w:val="4"/>
          </w:tcPr>
          <w:p w14:paraId="34CBDB48" w14:textId="77777777" w:rsidR="00CD1682" w:rsidRDefault="00CD168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BA81819" w14:textId="18608964" w:rsidR="00CD1682" w:rsidRPr="006F197F" w:rsidRDefault="00CD168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190974">
              <w:rPr>
                <w:sz w:val="24"/>
                <w:szCs w:val="24"/>
              </w:rPr>
              <w:t>110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D1682" w14:paraId="5475F9C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0D5B58" w14:textId="77777777" w:rsidR="00CD1682" w:rsidRPr="006F197F" w:rsidRDefault="00CD16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D1682" w14:paraId="646E713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CFC8469" w14:textId="77777777" w:rsidR="00CD1682" w:rsidRPr="001D37F0" w:rsidRDefault="00CD16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0E709BAC" w14:textId="77777777" w:rsidR="00CD1682" w:rsidRPr="001D37F0" w:rsidRDefault="00CD16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1110BBB3" w14:textId="77777777" w:rsidR="00CD1682" w:rsidRDefault="00CD16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49FD8DEE" w14:textId="77777777" w:rsidR="00CD1682" w:rsidRDefault="00CD1682" w:rsidP="00DD799B">
            <w:pPr>
              <w:rPr>
                <w:sz w:val="24"/>
                <w:szCs w:val="24"/>
              </w:rPr>
            </w:pPr>
          </w:p>
          <w:p w14:paraId="1F3ABD61" w14:textId="77777777" w:rsidR="00CD1682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B7FE484" w14:textId="77777777" w:rsidR="00CD1682" w:rsidRPr="00C060B6" w:rsidRDefault="00CD16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496708A" w14:textId="77777777" w:rsidR="0067546C" w:rsidRDefault="0067546C"/>
    <w:sectPr w:rsidR="00675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859"/>
    <w:multiLevelType w:val="hybridMultilevel"/>
    <w:tmpl w:val="18F84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45D8"/>
    <w:multiLevelType w:val="hybridMultilevel"/>
    <w:tmpl w:val="740EA17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022C"/>
    <w:multiLevelType w:val="hybridMultilevel"/>
    <w:tmpl w:val="27E83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6730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36ED0"/>
    <w:multiLevelType w:val="hybridMultilevel"/>
    <w:tmpl w:val="E03ACB7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14C8"/>
    <w:multiLevelType w:val="hybridMultilevel"/>
    <w:tmpl w:val="D34CB19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416C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032A1"/>
    <w:multiLevelType w:val="hybridMultilevel"/>
    <w:tmpl w:val="F66AE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76B8D"/>
    <w:multiLevelType w:val="hybridMultilevel"/>
    <w:tmpl w:val="4AAAF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03FAA"/>
    <w:multiLevelType w:val="hybridMultilevel"/>
    <w:tmpl w:val="32123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D3F40"/>
    <w:multiLevelType w:val="hybridMultilevel"/>
    <w:tmpl w:val="9078EF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742BF"/>
    <w:multiLevelType w:val="hybridMultilevel"/>
    <w:tmpl w:val="BFBAC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305C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991FA6"/>
    <w:multiLevelType w:val="hybridMultilevel"/>
    <w:tmpl w:val="C89A6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60FFA"/>
    <w:multiLevelType w:val="hybridMultilevel"/>
    <w:tmpl w:val="FDE4D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841C8"/>
    <w:multiLevelType w:val="hybridMultilevel"/>
    <w:tmpl w:val="C3787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23A93"/>
    <w:multiLevelType w:val="hybridMultilevel"/>
    <w:tmpl w:val="8C18F80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754295">
    <w:abstractNumId w:val="19"/>
  </w:num>
  <w:num w:numId="2" w16cid:durableId="1735393284">
    <w:abstractNumId w:val="14"/>
  </w:num>
  <w:num w:numId="3" w16cid:durableId="1548830425">
    <w:abstractNumId w:val="11"/>
  </w:num>
  <w:num w:numId="4" w16cid:durableId="1126895843">
    <w:abstractNumId w:val="4"/>
  </w:num>
  <w:num w:numId="5" w16cid:durableId="1475486943">
    <w:abstractNumId w:val="5"/>
  </w:num>
  <w:num w:numId="6" w16cid:durableId="228729206">
    <w:abstractNumId w:val="8"/>
  </w:num>
  <w:num w:numId="7" w16cid:durableId="1398288631">
    <w:abstractNumId w:val="9"/>
  </w:num>
  <w:num w:numId="8" w16cid:durableId="562567269">
    <w:abstractNumId w:val="13"/>
  </w:num>
  <w:num w:numId="9" w16cid:durableId="196091427">
    <w:abstractNumId w:val="10"/>
  </w:num>
  <w:num w:numId="10" w16cid:durableId="1440560606">
    <w:abstractNumId w:val="16"/>
  </w:num>
  <w:num w:numId="11" w16cid:durableId="1204175205">
    <w:abstractNumId w:val="17"/>
  </w:num>
  <w:num w:numId="12" w16cid:durableId="15620392">
    <w:abstractNumId w:val="0"/>
  </w:num>
  <w:num w:numId="13" w16cid:durableId="801072914">
    <w:abstractNumId w:val="3"/>
  </w:num>
  <w:num w:numId="14" w16cid:durableId="1694266017">
    <w:abstractNumId w:val="18"/>
  </w:num>
  <w:num w:numId="15" w16cid:durableId="120150578">
    <w:abstractNumId w:val="12"/>
  </w:num>
  <w:num w:numId="16" w16cid:durableId="1725332261">
    <w:abstractNumId w:val="2"/>
  </w:num>
  <w:num w:numId="17" w16cid:durableId="1544094499">
    <w:abstractNumId w:val="6"/>
  </w:num>
  <w:num w:numId="18" w16cid:durableId="2105417686">
    <w:abstractNumId w:val="1"/>
  </w:num>
  <w:num w:numId="19" w16cid:durableId="1323123395">
    <w:abstractNumId w:val="7"/>
  </w:num>
  <w:num w:numId="20" w16cid:durableId="12133004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190974"/>
    <w:rsid w:val="001A619E"/>
    <w:rsid w:val="004D14FD"/>
    <w:rsid w:val="0067546C"/>
    <w:rsid w:val="00B13A5D"/>
    <w:rsid w:val="00BD0BDD"/>
    <w:rsid w:val="00C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5</cp:revision>
  <dcterms:created xsi:type="dcterms:W3CDTF">2023-10-30T23:50:00Z</dcterms:created>
  <dcterms:modified xsi:type="dcterms:W3CDTF">2025-10-07T01:45:00Z</dcterms:modified>
</cp:coreProperties>
</file>