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D386" w14:textId="77777777" w:rsidR="00B43A88" w:rsidRPr="001D37F0" w:rsidRDefault="00B43A88" w:rsidP="00B43A88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B43A88" w:rsidRPr="001D37F0" w14:paraId="44ECDAB9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944869C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43A88" w:rsidRPr="001D37F0" w14:paraId="69F9537F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D8FD30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1A0B6D9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9378DA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900AC1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0863087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D05109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65B634D" w14:textId="0975CAE3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5AFD5C02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4BFAD2A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68B99F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A4784E8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4C2986B" w14:textId="5A8FF221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385DF612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5E908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23F538F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41EBE01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1A6BF3D9" w14:textId="420B5D3D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Monohibrid</w:t>
            </w:r>
          </w:p>
        </w:tc>
        <w:tc>
          <w:tcPr>
            <w:tcW w:w="1304" w:type="dxa"/>
            <w:vAlign w:val="center"/>
          </w:tcPr>
          <w:p w14:paraId="3A768A3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0A2787D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4968BAF0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1962DD3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43A88" w:rsidRPr="001D37F0" w14:paraId="5B037607" w14:textId="77777777" w:rsidTr="005016E1">
        <w:trPr>
          <w:trHeight w:val="234"/>
        </w:trPr>
        <w:tc>
          <w:tcPr>
            <w:tcW w:w="9659" w:type="dxa"/>
            <w:gridSpan w:val="5"/>
            <w:tcBorders>
              <w:bottom w:val="nil"/>
            </w:tcBorders>
          </w:tcPr>
          <w:p w14:paraId="51D8675F" w14:textId="77777777" w:rsidR="00B43A88" w:rsidRDefault="00B43A88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6028DB6" w14:textId="51E76323" w:rsidR="00B43A88" w:rsidRPr="009F4DA7" w:rsidRDefault="00B43A88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Membezakan lapan pasangan istilah yang berhubung dengan pewarisan:</w:t>
            </w:r>
          </w:p>
        </w:tc>
      </w:tr>
      <w:tr w:rsidR="00B43A88" w:rsidRPr="001D37F0" w14:paraId="4E3D7BFD" w14:textId="77777777" w:rsidTr="005016E1">
        <w:trPr>
          <w:trHeight w:val="908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0625C3A8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 dan alel</w:t>
            </w:r>
          </w:p>
          <w:p w14:paraId="4278F940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ciri dan trait</w:t>
            </w:r>
          </w:p>
          <w:p w14:paraId="405B5EF8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fenotip dan genotip</w:t>
            </w:r>
          </w:p>
          <w:p w14:paraId="670D3D17" w14:textId="173393CE" w:rsidR="00B43A88" w:rsidRPr="008A3C12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alel dominan dan alel resesif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3B681CA1" w14:textId="1455AEC0" w:rsidR="00B43A88" w:rsidRDefault="00B43A88" w:rsidP="00B43A88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trait dominan dan trait resesif</w:t>
            </w:r>
          </w:p>
          <w:p w14:paraId="667A89DD" w14:textId="199233E7" w:rsidR="00B43A88" w:rsidRDefault="00B43A88" w:rsidP="00B43A88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homozigot dan heterozigot</w:t>
            </w:r>
          </w:p>
          <w:p w14:paraId="232412D7" w14:textId="108DAB31" w:rsidR="00B43A88" w:rsidRDefault="00B43A88" w:rsidP="00B43A8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(vii)  baka tulen dan hibrid</w:t>
            </w:r>
          </w:p>
          <w:p w14:paraId="5000EAD3" w14:textId="422495A5" w:rsidR="00B43A88" w:rsidRPr="00B43A88" w:rsidRDefault="00B43A88" w:rsidP="00B43A8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(viii) generasi induk dan generasi filial</w:t>
            </w:r>
          </w:p>
        </w:tc>
      </w:tr>
      <w:tr w:rsidR="00B43A88" w:rsidRPr="001D37F0" w14:paraId="1F0B059E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7CA82DC" w14:textId="77777777" w:rsidR="00B43A88" w:rsidRPr="00EF6138" w:rsidRDefault="00B43A88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43A88" w:rsidRPr="001D37F0" w14:paraId="08019E35" w14:textId="77777777" w:rsidTr="005016E1">
        <w:trPr>
          <w:trHeight w:val="735"/>
        </w:trPr>
        <w:tc>
          <w:tcPr>
            <w:tcW w:w="9659" w:type="dxa"/>
            <w:gridSpan w:val="5"/>
          </w:tcPr>
          <w:p w14:paraId="04E3541F" w14:textId="77777777" w:rsidR="00B43A88" w:rsidRDefault="00B43A88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2FE0E63" w14:textId="77777777" w:rsidR="00B43A88" w:rsidRDefault="00B43A88" w:rsidP="00B741C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B741C1">
              <w:rPr>
                <w:bCs/>
                <w:sz w:val="24"/>
                <w:szCs w:val="24"/>
                <w:lang w:val="en-US"/>
              </w:rPr>
              <w:t>menerangkan setiap istilah yang berhubung dengan pewarisan di dalam buku teks halaman 232 dan 233.</w:t>
            </w:r>
          </w:p>
          <w:p w14:paraId="6C6F61A3" w14:textId="52F3F03B" w:rsidR="00B741C1" w:rsidRPr="00AC3FA4" w:rsidRDefault="00B741C1" w:rsidP="00B741C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43A88" w:rsidRPr="001D37F0" w14:paraId="3DD44385" w14:textId="77777777" w:rsidTr="005016E1">
        <w:trPr>
          <w:trHeight w:val="930"/>
        </w:trPr>
        <w:tc>
          <w:tcPr>
            <w:tcW w:w="9659" w:type="dxa"/>
            <w:gridSpan w:val="5"/>
          </w:tcPr>
          <w:p w14:paraId="411F11A0" w14:textId="77777777" w:rsidR="00B43A88" w:rsidRDefault="00B43A88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8DE53A" w14:textId="77777777" w:rsidR="00B43A88" w:rsidRDefault="00B43A88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Dalam kumpulan, murid diminta oleh guru untuk menjalankan aktiviti sumbang saran </w:t>
            </w:r>
            <w:r w:rsidR="00B741C1">
              <w:rPr>
                <w:bCs/>
                <w:sz w:val="24"/>
                <w:szCs w:val="24"/>
                <w:lang w:val="en-US"/>
              </w:rPr>
              <w:t>membezakan setiap pasangan istilah yang berhubung dengan pewarisan.</w:t>
            </w:r>
          </w:p>
          <w:p w14:paraId="280D9D34" w14:textId="77777777" w:rsidR="00B741C1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membina peta i-Think yang bersesuaian pada kertas sebak.</w:t>
            </w:r>
          </w:p>
          <w:p w14:paraId="65B59391" w14:textId="77777777" w:rsidR="00B741C1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menuliskan respons pada peta i-Think secara bergilir-gilir.</w:t>
            </w:r>
          </w:p>
          <w:p w14:paraId="66AAB450" w14:textId="41F4529F" w:rsidR="00B741C1" w:rsidRPr="008A3C12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menampal hasil perbincangan dalam kelas.</w:t>
            </w:r>
          </w:p>
        </w:tc>
      </w:tr>
      <w:tr w:rsidR="00B43A88" w:rsidRPr="001D37F0" w14:paraId="3503E16E" w14:textId="77777777" w:rsidTr="005016E1">
        <w:trPr>
          <w:trHeight w:val="627"/>
        </w:trPr>
        <w:tc>
          <w:tcPr>
            <w:tcW w:w="9659" w:type="dxa"/>
            <w:gridSpan w:val="5"/>
          </w:tcPr>
          <w:p w14:paraId="132F12B8" w14:textId="77777777" w:rsidR="00B43A88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EDE8AD" w14:textId="291024CA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741C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252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05CCC">
              <w:rPr>
                <w:sz w:val="24"/>
                <w:szCs w:val="24"/>
                <w:lang w:val="en-US"/>
              </w:rPr>
              <w:t>1</w:t>
            </w:r>
            <w:r w:rsidR="00025209">
              <w:rPr>
                <w:sz w:val="24"/>
                <w:szCs w:val="24"/>
                <w:lang w:val="en-US"/>
              </w:rPr>
              <w:t>60</w:t>
            </w:r>
            <w:r w:rsidR="00B741C1">
              <w:rPr>
                <w:sz w:val="24"/>
                <w:szCs w:val="24"/>
                <w:lang w:val="en-US"/>
              </w:rPr>
              <w:t xml:space="preserve"> dan </w:t>
            </w:r>
            <w:r w:rsidR="00025209">
              <w:rPr>
                <w:sz w:val="24"/>
                <w:szCs w:val="24"/>
                <w:lang w:val="en-US"/>
              </w:rPr>
              <w:t>161.</w:t>
            </w:r>
          </w:p>
        </w:tc>
      </w:tr>
      <w:tr w:rsidR="00B43A88" w:rsidRPr="001D37F0" w14:paraId="2C0A2F1A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0EC15B8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43A88" w:rsidRPr="001D37F0" w14:paraId="2FE0519F" w14:textId="77777777" w:rsidTr="00B741C1">
        <w:trPr>
          <w:trHeight w:val="3128"/>
        </w:trPr>
        <w:tc>
          <w:tcPr>
            <w:tcW w:w="9659" w:type="dxa"/>
            <w:gridSpan w:val="5"/>
          </w:tcPr>
          <w:p w14:paraId="1DBDCAA5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13D963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5875C58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EE6A59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  <w:p w14:paraId="69728BA8" w14:textId="77777777" w:rsidR="00B43A88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A649621" w14:textId="19A6BC38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  <w:r w:rsidR="00B741C1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304DE64D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741C1" w:rsidRPr="001D37F0" w14:paraId="0E275BE0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03F053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741C1" w:rsidRPr="001D37F0" w14:paraId="2D8D5CC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6FC4AF0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D39341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51C0D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D1E6BB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15CEB7E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32C93F6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0350629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0D39F271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3169E97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2334DAE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672C8B5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8AA7DE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1E56D315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3EC819B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65A77DF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DBE56E3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A18182F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Monohibrid</w:t>
            </w:r>
          </w:p>
        </w:tc>
        <w:tc>
          <w:tcPr>
            <w:tcW w:w="1304" w:type="dxa"/>
            <w:vAlign w:val="center"/>
          </w:tcPr>
          <w:p w14:paraId="19649520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B99C21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2783115D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988715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41C1" w:rsidRPr="001D37F0" w14:paraId="6C3F0299" w14:textId="77777777" w:rsidTr="00B741C1">
        <w:trPr>
          <w:trHeight w:val="1087"/>
        </w:trPr>
        <w:tc>
          <w:tcPr>
            <w:tcW w:w="9659" w:type="dxa"/>
            <w:gridSpan w:val="4"/>
          </w:tcPr>
          <w:p w14:paraId="6A3DE35E" w14:textId="77777777" w:rsidR="00B741C1" w:rsidRDefault="00B741C1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1DF9B5C3" w14:textId="77777777" w:rsidR="00B741C1" w:rsidRDefault="00B741C1" w:rsidP="00B741C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Membina satu rajah kacukan pewarisan monohibrid.</w:t>
            </w:r>
          </w:p>
          <w:p w14:paraId="63486B08" w14:textId="65D5FE86" w:rsidR="00B741C1" w:rsidRPr="00B741C1" w:rsidRDefault="00B741C1" w:rsidP="00B741C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Menentukan nisbah genotip dan nisbah fenotip bagi generasi filial dalam satu kacukan monohibrid.</w:t>
            </w:r>
          </w:p>
        </w:tc>
      </w:tr>
      <w:tr w:rsidR="00B741C1" w:rsidRPr="001D37F0" w14:paraId="2DFA1133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B2A39D9" w14:textId="77777777" w:rsidR="00B741C1" w:rsidRPr="00EF6138" w:rsidRDefault="00B741C1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741C1" w:rsidRPr="001D37F0" w14:paraId="582CCEF1" w14:textId="77777777" w:rsidTr="005016E1">
        <w:trPr>
          <w:trHeight w:val="735"/>
        </w:trPr>
        <w:tc>
          <w:tcPr>
            <w:tcW w:w="9659" w:type="dxa"/>
            <w:gridSpan w:val="4"/>
          </w:tcPr>
          <w:p w14:paraId="6D72A36C" w14:textId="77777777" w:rsidR="00B741C1" w:rsidRDefault="00B741C1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F42FA8" w14:textId="77777777" w:rsidR="00B741C1" w:rsidRDefault="00B741C1" w:rsidP="008B484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8B4847">
              <w:rPr>
                <w:bCs/>
                <w:sz w:val="24"/>
                <w:szCs w:val="24"/>
                <w:lang w:val="en-US"/>
              </w:rPr>
              <w:t>menunjukkan rajah skema kacukan monohibrid bagi ciri warna bunga di dalam buku teks halaman 235 dan menerangkan rajah tersebut kepada murid.</w:t>
            </w:r>
          </w:p>
          <w:p w14:paraId="755BA744" w14:textId="007C2233" w:rsidR="008B4847" w:rsidRPr="00AC3FA4" w:rsidRDefault="008B4847" w:rsidP="008B484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741C1" w:rsidRPr="001D37F0" w14:paraId="3E2FACFE" w14:textId="77777777" w:rsidTr="005016E1">
        <w:trPr>
          <w:trHeight w:val="930"/>
        </w:trPr>
        <w:tc>
          <w:tcPr>
            <w:tcW w:w="9659" w:type="dxa"/>
            <w:gridSpan w:val="4"/>
          </w:tcPr>
          <w:p w14:paraId="4A0BDB7A" w14:textId="77777777" w:rsidR="00B741C1" w:rsidRDefault="00B741C1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00AB1B" w14:textId="77777777" w:rsidR="00B741C1" w:rsidRDefault="008B4847" w:rsidP="00B741C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berkumpulan, murid membuat persembahan multimedia mengenai kacukan pewarisan monohibrid.</w:t>
            </w:r>
          </w:p>
          <w:p w14:paraId="7D60D176" w14:textId="77777777" w:rsidR="008B4847" w:rsidRDefault="008B4847" w:rsidP="00B741C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703862B5" w14:textId="68EEFE5F" w:rsidR="008B4847" w:rsidRPr="008B4847" w:rsidRDefault="008B4847" w:rsidP="008B484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dapatan dalam kelas.</w:t>
            </w:r>
          </w:p>
        </w:tc>
      </w:tr>
      <w:tr w:rsidR="00B741C1" w:rsidRPr="001D37F0" w14:paraId="394CE617" w14:textId="77777777" w:rsidTr="005016E1">
        <w:trPr>
          <w:trHeight w:val="627"/>
        </w:trPr>
        <w:tc>
          <w:tcPr>
            <w:tcW w:w="9659" w:type="dxa"/>
            <w:gridSpan w:val="4"/>
          </w:tcPr>
          <w:p w14:paraId="460C7433" w14:textId="77777777" w:rsidR="00B741C1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D29FE4" w14:textId="5DB28EE3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B4847">
              <w:rPr>
                <w:sz w:val="24"/>
                <w:szCs w:val="24"/>
                <w:lang w:val="en-US"/>
              </w:rPr>
              <w:t xml:space="preserve">4 – 6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252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B4847">
              <w:rPr>
                <w:sz w:val="24"/>
                <w:szCs w:val="24"/>
                <w:lang w:val="en-US"/>
              </w:rPr>
              <w:t>1</w:t>
            </w:r>
            <w:r w:rsidR="00025209">
              <w:rPr>
                <w:sz w:val="24"/>
                <w:szCs w:val="24"/>
                <w:lang w:val="en-US"/>
              </w:rPr>
              <w:t>61</w:t>
            </w:r>
            <w:r w:rsidR="008B4847">
              <w:rPr>
                <w:sz w:val="24"/>
                <w:szCs w:val="24"/>
                <w:lang w:val="en-US"/>
              </w:rPr>
              <w:t xml:space="preserve"> – 1</w:t>
            </w:r>
            <w:r w:rsidR="00025209">
              <w:rPr>
                <w:sz w:val="24"/>
                <w:szCs w:val="24"/>
                <w:lang w:val="en-US"/>
              </w:rPr>
              <w:t>63</w:t>
            </w:r>
            <w:r w:rsidR="008B4847">
              <w:rPr>
                <w:sz w:val="24"/>
                <w:szCs w:val="24"/>
                <w:lang w:val="en-US"/>
              </w:rPr>
              <w:t>.</w:t>
            </w:r>
          </w:p>
        </w:tc>
      </w:tr>
      <w:tr w:rsidR="00B741C1" w:rsidRPr="001D37F0" w14:paraId="35C780BF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3C849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41C1" w:rsidRPr="001D37F0" w14:paraId="0558A432" w14:textId="77777777" w:rsidTr="005016E1">
        <w:trPr>
          <w:trHeight w:val="3128"/>
        </w:trPr>
        <w:tc>
          <w:tcPr>
            <w:tcW w:w="9659" w:type="dxa"/>
            <w:gridSpan w:val="4"/>
          </w:tcPr>
          <w:p w14:paraId="41A2EC43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24EAE1E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F7A7E54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4D36A7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  <w:p w14:paraId="02369238" w14:textId="77777777" w:rsidR="00B741C1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29410E4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E1DE5C0" w14:textId="77777777" w:rsidR="00B741C1" w:rsidRDefault="00B741C1"/>
    <w:p w14:paraId="553BF2C6" w14:textId="77777777" w:rsidR="008B4847" w:rsidRDefault="008B4847"/>
    <w:p w14:paraId="0401B6A8" w14:textId="77777777" w:rsidR="008B4847" w:rsidRDefault="008B4847"/>
    <w:p w14:paraId="4B98FEB9" w14:textId="77777777" w:rsidR="008B4847" w:rsidRDefault="008B484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4847" w:rsidRPr="001D37F0" w14:paraId="5F03D0C2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15A265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B4847" w:rsidRPr="001D37F0" w14:paraId="3723511E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06C9B0A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1848C13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FE8CA4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666452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48279B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0EBAFA2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CBDBB7C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25CE5186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1A5479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0E3C79B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277B794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CA7A24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33BC7498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FD1C9ED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0C7B40C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1163B8B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CF72A14" w14:textId="5465ECC4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Dihibrid</w:t>
            </w:r>
          </w:p>
        </w:tc>
        <w:tc>
          <w:tcPr>
            <w:tcW w:w="1304" w:type="dxa"/>
            <w:vAlign w:val="center"/>
          </w:tcPr>
          <w:p w14:paraId="0115E7EF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6F64CF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33C17FEE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6FEC19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4847" w:rsidRPr="001D37F0" w14:paraId="3DC4CD74" w14:textId="77777777" w:rsidTr="005016E1">
        <w:trPr>
          <w:trHeight w:val="1087"/>
        </w:trPr>
        <w:tc>
          <w:tcPr>
            <w:tcW w:w="9659" w:type="dxa"/>
            <w:gridSpan w:val="4"/>
          </w:tcPr>
          <w:p w14:paraId="2155A940" w14:textId="77777777" w:rsidR="008B4847" w:rsidRDefault="008B4847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E4AC348" w14:textId="1F7EDDB3" w:rsidR="008B4847" w:rsidRDefault="008B4847" w:rsidP="008B484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Membina satu rajah kacukan pewarisan dihibrid.</w:t>
            </w:r>
          </w:p>
          <w:p w14:paraId="4532827D" w14:textId="2831DC03" w:rsidR="008B4847" w:rsidRPr="00B741C1" w:rsidRDefault="008B4847" w:rsidP="008B484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Menentukan nisbah genotip dan nisbah fenotip bagi generasi filial dalam satu kacukan dihibrid.</w:t>
            </w:r>
          </w:p>
        </w:tc>
      </w:tr>
      <w:tr w:rsidR="008B4847" w:rsidRPr="001D37F0" w14:paraId="2C8398C0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20A9F07" w14:textId="77777777" w:rsidR="008B4847" w:rsidRPr="00EF6138" w:rsidRDefault="008B4847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B4847" w:rsidRPr="001D37F0" w14:paraId="3EBD41CA" w14:textId="77777777" w:rsidTr="005016E1">
        <w:trPr>
          <w:trHeight w:val="735"/>
        </w:trPr>
        <w:tc>
          <w:tcPr>
            <w:tcW w:w="9659" w:type="dxa"/>
            <w:gridSpan w:val="4"/>
          </w:tcPr>
          <w:p w14:paraId="4F87C2FC" w14:textId="77777777" w:rsidR="008B4847" w:rsidRDefault="008B484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501118" w14:textId="22E0FE64" w:rsidR="008B4847" w:rsidRDefault="008B4847" w:rsidP="008B484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rajah skema kacukan </w:t>
            </w:r>
            <w:r w:rsidR="00A773ED">
              <w:rPr>
                <w:bCs/>
                <w:sz w:val="24"/>
                <w:szCs w:val="24"/>
                <w:lang w:val="en-US"/>
              </w:rPr>
              <w:t>di</w:t>
            </w:r>
            <w:r>
              <w:rPr>
                <w:bCs/>
                <w:sz w:val="24"/>
                <w:szCs w:val="24"/>
                <w:lang w:val="en-US"/>
              </w:rPr>
              <w:t>hibrid bagi ciri bentuk dan warna biji benih kacang pis di dalam buku teks halaman 238 dan 239</w:t>
            </w:r>
            <w:r w:rsidR="000A21C5">
              <w:rPr>
                <w:bCs/>
                <w:sz w:val="24"/>
                <w:szCs w:val="24"/>
                <w:lang w:val="en-US"/>
              </w:rPr>
              <w:t>.</w:t>
            </w:r>
          </w:p>
          <w:p w14:paraId="68AC8D7F" w14:textId="77777777" w:rsidR="008B4847" w:rsidRPr="00AC3FA4" w:rsidRDefault="008B4847" w:rsidP="008B484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8B4847" w:rsidRPr="001D37F0" w14:paraId="0F5B5208" w14:textId="77777777" w:rsidTr="005016E1">
        <w:trPr>
          <w:trHeight w:val="930"/>
        </w:trPr>
        <w:tc>
          <w:tcPr>
            <w:tcW w:w="9659" w:type="dxa"/>
            <w:gridSpan w:val="4"/>
          </w:tcPr>
          <w:p w14:paraId="7D91B77F" w14:textId="77777777" w:rsidR="008B4847" w:rsidRDefault="008B484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399086" w14:textId="720EF51E" w:rsid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berkumpulan, murid membuat persembahan multimedia mengenai kacukan pewarisan dihibrid.</w:t>
            </w:r>
          </w:p>
          <w:p w14:paraId="6D6A5B97" w14:textId="77777777" w:rsid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244893D0" w14:textId="77777777" w:rsidR="008B4847" w:rsidRP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dapatan dalam kelas.</w:t>
            </w:r>
          </w:p>
        </w:tc>
      </w:tr>
      <w:tr w:rsidR="008B4847" w:rsidRPr="001D37F0" w14:paraId="339D8A3D" w14:textId="77777777" w:rsidTr="005016E1">
        <w:trPr>
          <w:trHeight w:val="627"/>
        </w:trPr>
        <w:tc>
          <w:tcPr>
            <w:tcW w:w="9659" w:type="dxa"/>
            <w:gridSpan w:val="4"/>
          </w:tcPr>
          <w:p w14:paraId="3D66AA9D" w14:textId="77777777" w:rsidR="008B4847" w:rsidRDefault="008B4847" w:rsidP="008B484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6AC1B3C" w14:textId="38801832" w:rsidR="008B4847" w:rsidRPr="001D37F0" w:rsidRDefault="008B4847" w:rsidP="008B484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5 dan 6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6167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6167F">
              <w:rPr>
                <w:sz w:val="24"/>
                <w:szCs w:val="24"/>
                <w:lang w:val="en-US"/>
              </w:rPr>
              <w:t>165</w:t>
            </w:r>
            <w:r>
              <w:rPr>
                <w:sz w:val="24"/>
                <w:szCs w:val="24"/>
                <w:lang w:val="en-US"/>
              </w:rPr>
              <w:t xml:space="preserve"> dan 1</w:t>
            </w:r>
            <w:r w:rsidR="0016167F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B4847" w:rsidRPr="001D37F0" w14:paraId="0100F54C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CD1DE7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4847" w:rsidRPr="001D37F0" w14:paraId="0FFA0D55" w14:textId="77777777" w:rsidTr="005016E1">
        <w:trPr>
          <w:trHeight w:val="3128"/>
        </w:trPr>
        <w:tc>
          <w:tcPr>
            <w:tcW w:w="9659" w:type="dxa"/>
            <w:gridSpan w:val="4"/>
          </w:tcPr>
          <w:p w14:paraId="1CCF17F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D615EC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13EBDE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4C7FD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  <w:p w14:paraId="27D01213" w14:textId="77777777" w:rsidR="008B4847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522FA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96A3C5" w14:textId="77777777" w:rsidR="008B4847" w:rsidRDefault="008B4847"/>
    <w:p w14:paraId="66D16C5B" w14:textId="77777777" w:rsidR="000A21C5" w:rsidRDefault="000A21C5"/>
    <w:p w14:paraId="4ECA50EE" w14:textId="77777777" w:rsidR="000A21C5" w:rsidRDefault="000A21C5"/>
    <w:p w14:paraId="1BD401A5" w14:textId="77777777" w:rsidR="000A21C5" w:rsidRDefault="000A21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369"/>
        <w:gridCol w:w="1589"/>
        <w:gridCol w:w="1304"/>
        <w:gridCol w:w="2093"/>
      </w:tblGrid>
      <w:tr w:rsidR="000A21C5" w:rsidRPr="001D37F0" w14:paraId="63336E9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61A8A2C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A21C5" w:rsidRPr="001D37F0" w14:paraId="128CDED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7263799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02FD0E2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6D41F2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87C492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01B4696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14DDB16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2DAB3EE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7B35A299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ABD26C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25163B6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13C6B0A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5E31137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73182664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85B8FC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29DC58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0F14CBC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419B2BC" w14:textId="173105FE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Manusia</w:t>
            </w:r>
          </w:p>
        </w:tc>
        <w:tc>
          <w:tcPr>
            <w:tcW w:w="1304" w:type="dxa"/>
            <w:vAlign w:val="center"/>
          </w:tcPr>
          <w:p w14:paraId="08EA9DC8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B3C013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5ABE12DE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52E429C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A21C5" w:rsidRPr="001D37F0" w14:paraId="368425F8" w14:textId="77777777" w:rsidTr="0073356C">
        <w:trPr>
          <w:trHeight w:val="378"/>
        </w:trPr>
        <w:tc>
          <w:tcPr>
            <w:tcW w:w="9659" w:type="dxa"/>
            <w:gridSpan w:val="5"/>
            <w:tcBorders>
              <w:bottom w:val="nil"/>
            </w:tcBorders>
          </w:tcPr>
          <w:p w14:paraId="48E6B154" w14:textId="77777777" w:rsidR="000A21C5" w:rsidRDefault="000A21C5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80AEF1E" w14:textId="7B15F23C" w:rsidR="0073356C" w:rsidRPr="0073356C" w:rsidRDefault="000A21C5" w:rsidP="0073356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Mengenal pasti dua jenis kromosom manusia:</w:t>
            </w:r>
          </w:p>
        </w:tc>
      </w:tr>
      <w:tr w:rsidR="0073356C" w:rsidRPr="001D37F0" w14:paraId="44189870" w14:textId="77777777" w:rsidTr="0073356C">
        <w:trPr>
          <w:trHeight w:val="203"/>
        </w:trPr>
        <w:tc>
          <w:tcPr>
            <w:tcW w:w="4673" w:type="dxa"/>
            <w:gridSpan w:val="2"/>
            <w:tcBorders>
              <w:top w:val="nil"/>
              <w:bottom w:val="nil"/>
              <w:right w:val="nil"/>
            </w:tcBorders>
          </w:tcPr>
          <w:p w14:paraId="02EC9A76" w14:textId="5A490E25" w:rsidR="0073356C" w:rsidRPr="0073356C" w:rsidRDefault="0073356C" w:rsidP="0073356C">
            <w:pPr>
              <w:pStyle w:val="ListParagraph"/>
              <w:numPr>
                <w:ilvl w:val="0"/>
                <w:numId w:val="1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autosom</w:t>
            </w:r>
          </w:p>
        </w:tc>
        <w:tc>
          <w:tcPr>
            <w:tcW w:w="4986" w:type="dxa"/>
            <w:gridSpan w:val="3"/>
            <w:tcBorders>
              <w:top w:val="nil"/>
              <w:left w:val="nil"/>
              <w:bottom w:val="nil"/>
            </w:tcBorders>
          </w:tcPr>
          <w:p w14:paraId="59B65CF2" w14:textId="77009D66" w:rsidR="0073356C" w:rsidRPr="0073356C" w:rsidRDefault="0073356C" w:rsidP="0073356C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kromosom seks</w:t>
            </w:r>
          </w:p>
        </w:tc>
      </w:tr>
      <w:tr w:rsidR="0073356C" w:rsidRPr="001D37F0" w14:paraId="72C71C2F" w14:textId="77777777" w:rsidTr="0073356C">
        <w:trPr>
          <w:trHeight w:val="359"/>
        </w:trPr>
        <w:tc>
          <w:tcPr>
            <w:tcW w:w="9659" w:type="dxa"/>
            <w:gridSpan w:val="5"/>
            <w:tcBorders>
              <w:top w:val="nil"/>
            </w:tcBorders>
          </w:tcPr>
          <w:p w14:paraId="64B444FA" w14:textId="6BFCDC3B" w:rsidR="0073356C" w:rsidRPr="0073356C" w:rsidRDefault="0073356C" w:rsidP="0073356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73356C">
              <w:rPr>
                <w:rFonts w:cstheme="minorHAnsi"/>
                <w:sz w:val="24"/>
                <w:szCs w:val="24"/>
                <w:lang w:val="en-US"/>
              </w:rPr>
              <w:t>Memadankan kromosom paternal dan kromosom maternal dalam lukisan / mikrograf kromosom manusia untuk membina kriotip lengkap satu individu.</w:t>
            </w:r>
          </w:p>
        </w:tc>
      </w:tr>
      <w:tr w:rsidR="000A21C5" w:rsidRPr="001D37F0" w14:paraId="5FBA93B0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6B16D4B" w14:textId="77777777" w:rsidR="000A21C5" w:rsidRPr="00EF6138" w:rsidRDefault="000A21C5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A21C5" w:rsidRPr="001D37F0" w14:paraId="323811D0" w14:textId="77777777" w:rsidTr="005016E1">
        <w:trPr>
          <w:trHeight w:val="735"/>
        </w:trPr>
        <w:tc>
          <w:tcPr>
            <w:tcW w:w="9659" w:type="dxa"/>
            <w:gridSpan w:val="5"/>
          </w:tcPr>
          <w:p w14:paraId="13C09EAE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EE30E2" w14:textId="77777777" w:rsidR="000A21C5" w:rsidRDefault="000A21C5" w:rsidP="00BC3250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BC3250">
              <w:rPr>
                <w:bCs/>
                <w:sz w:val="24"/>
                <w:szCs w:val="24"/>
                <w:lang w:val="en-US"/>
              </w:rPr>
              <w:t>jenis kromosom dalam manusia serta menunjukkan kariotip manusia dan manusia yang mengalami sindrom Down, sindrom Turner dan sindrom Klinefelter di dalam buku teks halaman 242 – 244.</w:t>
            </w:r>
          </w:p>
          <w:p w14:paraId="568B1F2E" w14:textId="1185CC06" w:rsidR="00BC3250" w:rsidRPr="00AC3FA4" w:rsidRDefault="00BC3250" w:rsidP="00BC3250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0A21C5" w:rsidRPr="001D37F0" w14:paraId="35E0871C" w14:textId="77777777" w:rsidTr="005016E1">
        <w:trPr>
          <w:trHeight w:val="930"/>
        </w:trPr>
        <w:tc>
          <w:tcPr>
            <w:tcW w:w="9659" w:type="dxa"/>
            <w:gridSpan w:val="5"/>
          </w:tcPr>
          <w:p w14:paraId="2C1013D5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D4A7E1D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Round Table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2FB01014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lembaran kerja yang bersaiz A4.</w:t>
            </w:r>
          </w:p>
          <w:p w14:paraId="5CC6E4E2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dibekalkan bahan dan sumber oleh guru. Bahan dan sumber tersebut digunakan untuk menjanakan idea mengenai kromosom manusia untuk membina kariotip lengkap seseorang individu.</w:t>
            </w:r>
          </w:p>
          <w:p w14:paraId="0736B26F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hendaklah menyumbangkan idea dan menuliskan idea pada lembaran kerja tersebut secara bergilir-gilir.</w:t>
            </w:r>
          </w:p>
          <w:p w14:paraId="6BA8A6BC" w14:textId="77777777" w:rsidR="00BC3250" w:rsidRDefault="00BC3250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dipantau oleh guru untuk memastikan setiap anggota dalam kumpulan terliat secara aktif.</w:t>
            </w:r>
          </w:p>
          <w:p w14:paraId="7723DCF4" w14:textId="66FA976F" w:rsidR="00BC3250" w:rsidRPr="008B4847" w:rsidRDefault="00BC3250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Semua kumpulan menghantar hasil kerja mereka kepada guru dan hasil kerja tersebut dipamerkan di depan kelas oleh guru.</w:t>
            </w:r>
          </w:p>
        </w:tc>
      </w:tr>
      <w:tr w:rsidR="000A21C5" w:rsidRPr="001D37F0" w14:paraId="0EF7579B" w14:textId="77777777" w:rsidTr="005016E1">
        <w:trPr>
          <w:trHeight w:val="627"/>
        </w:trPr>
        <w:tc>
          <w:tcPr>
            <w:tcW w:w="9659" w:type="dxa"/>
            <w:gridSpan w:val="5"/>
          </w:tcPr>
          <w:p w14:paraId="01AC0A6D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18B57D" w14:textId="2A91B914" w:rsidR="000A21C5" w:rsidRPr="001D37F0" w:rsidRDefault="000A21C5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C3250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BC3250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6167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16167F">
              <w:rPr>
                <w:sz w:val="24"/>
                <w:szCs w:val="24"/>
                <w:lang w:val="en-US"/>
              </w:rPr>
              <w:t>69</w:t>
            </w:r>
            <w:r>
              <w:rPr>
                <w:sz w:val="24"/>
                <w:szCs w:val="24"/>
                <w:lang w:val="en-US"/>
              </w:rPr>
              <w:t xml:space="preserve"> dan 1</w:t>
            </w:r>
            <w:r w:rsidR="0016167F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A21C5" w:rsidRPr="001D37F0" w14:paraId="0EDA6F7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1E87B99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A21C5" w:rsidRPr="001D37F0" w14:paraId="39B5666B" w14:textId="77777777" w:rsidTr="00BC3250">
        <w:trPr>
          <w:trHeight w:val="2529"/>
        </w:trPr>
        <w:tc>
          <w:tcPr>
            <w:tcW w:w="9659" w:type="dxa"/>
            <w:gridSpan w:val="5"/>
          </w:tcPr>
          <w:p w14:paraId="6CF28AEE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C8CBD7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40C8DA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66338D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  <w:p w14:paraId="28D498B1" w14:textId="77777777" w:rsidR="000A21C5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F28A6D" w14:textId="61356AD6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</w:p>
        </w:tc>
      </w:tr>
    </w:tbl>
    <w:p w14:paraId="2376F826" w14:textId="77777777" w:rsidR="000A21C5" w:rsidRDefault="000A21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3250" w:rsidRPr="001D37F0" w14:paraId="6A954BB7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FE4B23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3250" w:rsidRPr="001D37F0" w14:paraId="05976A2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C8688B0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36C6A4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6F6169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F8DF3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6DAEBC0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CCFACEA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6294B92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59451394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0CF20D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04821CB2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3705A8B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4E6607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22AD0B16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8F1E16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4C1823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E937EF5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B7A298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Manusia</w:t>
            </w:r>
          </w:p>
        </w:tc>
        <w:tc>
          <w:tcPr>
            <w:tcW w:w="1304" w:type="dxa"/>
            <w:vAlign w:val="center"/>
          </w:tcPr>
          <w:p w14:paraId="28975C62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BFF49E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5A88DC93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0922CC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3250" w:rsidRPr="001D37F0" w14:paraId="6340C0AB" w14:textId="77777777" w:rsidTr="0073356C">
        <w:trPr>
          <w:trHeight w:val="640"/>
        </w:trPr>
        <w:tc>
          <w:tcPr>
            <w:tcW w:w="9659" w:type="dxa"/>
            <w:gridSpan w:val="4"/>
          </w:tcPr>
          <w:p w14:paraId="4F82E5E4" w14:textId="77777777" w:rsidR="00BC3250" w:rsidRDefault="00BC325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1512DC2" w14:textId="77777777" w:rsidR="00BC3250" w:rsidRDefault="0073356C" w:rsidP="00BC325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Menganalisis pewarisan manusia dengan membina satu rajah kacukan pewarisan.</w:t>
            </w:r>
          </w:p>
          <w:p w14:paraId="64CE8E94" w14:textId="35F7C390" w:rsidR="0073356C" w:rsidRPr="0073356C" w:rsidRDefault="0073356C" w:rsidP="007335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Menganalisis pewarisan manusia dengan mengkaji satu pedigri keluarga.</w:t>
            </w:r>
          </w:p>
        </w:tc>
      </w:tr>
      <w:tr w:rsidR="00BC3250" w:rsidRPr="001D37F0" w14:paraId="2E4A4F68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62C5875" w14:textId="77777777" w:rsidR="00BC3250" w:rsidRPr="00EF6138" w:rsidRDefault="00BC3250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C3250" w:rsidRPr="001D37F0" w14:paraId="44A9848A" w14:textId="77777777" w:rsidTr="005016E1">
        <w:trPr>
          <w:trHeight w:val="735"/>
        </w:trPr>
        <w:tc>
          <w:tcPr>
            <w:tcW w:w="9659" w:type="dxa"/>
            <w:gridSpan w:val="4"/>
          </w:tcPr>
          <w:p w14:paraId="73D50685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78E463" w14:textId="16299F53" w:rsidR="00BC3250" w:rsidRDefault="00BC3250" w:rsidP="00691546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73356C">
              <w:rPr>
                <w:bCs/>
                <w:sz w:val="24"/>
                <w:szCs w:val="24"/>
                <w:lang w:val="en-US"/>
              </w:rPr>
              <w:t>rajah skema kacukan pewarisan buta warna dan pedigri keluarga di dalam buku teks halaman 248</w:t>
            </w:r>
            <w:r w:rsidR="00691546">
              <w:rPr>
                <w:bCs/>
                <w:sz w:val="24"/>
                <w:szCs w:val="24"/>
                <w:lang w:val="en-US"/>
              </w:rPr>
              <w:t xml:space="preserve"> dan 250</w:t>
            </w:r>
            <w:r w:rsidR="0073356C">
              <w:rPr>
                <w:bCs/>
                <w:sz w:val="24"/>
                <w:szCs w:val="24"/>
                <w:lang w:val="en-US"/>
              </w:rPr>
              <w:t>.</w:t>
            </w:r>
          </w:p>
          <w:p w14:paraId="093801CB" w14:textId="1E3C88BB" w:rsidR="0073356C" w:rsidRPr="00691546" w:rsidRDefault="0073356C" w:rsidP="00691546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C3250" w:rsidRPr="001D37F0" w14:paraId="4B2B7733" w14:textId="77777777" w:rsidTr="005016E1">
        <w:trPr>
          <w:trHeight w:val="930"/>
        </w:trPr>
        <w:tc>
          <w:tcPr>
            <w:tcW w:w="9659" w:type="dxa"/>
            <w:gridSpan w:val="4"/>
          </w:tcPr>
          <w:p w14:paraId="364E7A06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63D102" w14:textId="77777777" w:rsidR="00BC3250" w:rsidRDefault="00BC3250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73E779DB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menjalankan aktiviti mengenal pasti pewarisan manusia dalam buta warna, hemofilia, kumpulan darah, faktor Rhesus dan kebolehan menggulung lidah.</w:t>
            </w:r>
          </w:p>
          <w:p w14:paraId="0815E8C0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mencari maklumat, berbincang dan mempersembahkan maklumat dalam kertas sebak.</w:t>
            </w:r>
          </w:p>
          <w:p w14:paraId="5B5AAF4D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Selepas itu, murid menampalkan hasil kerja di dinding untuk dilihat oleh kumpulan lain.</w:t>
            </w:r>
          </w:p>
          <w:p w14:paraId="15C53FC0" w14:textId="0B686BF4" w:rsidR="0073356C" w:rsidRPr="008B4847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boleh menulis komen tentang hasil kerja kumpulan lain pada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sticker note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BC3250" w:rsidRPr="001D37F0" w14:paraId="0D3221BB" w14:textId="77777777" w:rsidTr="005016E1">
        <w:trPr>
          <w:trHeight w:val="627"/>
        </w:trPr>
        <w:tc>
          <w:tcPr>
            <w:tcW w:w="9659" w:type="dxa"/>
            <w:gridSpan w:val="4"/>
          </w:tcPr>
          <w:p w14:paraId="5D88C02F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41B10D" w14:textId="2144265E" w:rsidR="00BC3250" w:rsidRPr="001D37F0" w:rsidRDefault="00BC3250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024D6A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73356C">
              <w:rPr>
                <w:sz w:val="24"/>
                <w:szCs w:val="24"/>
                <w:lang w:val="en-US"/>
              </w:rPr>
              <w:t>1</w:t>
            </w:r>
            <w:r w:rsidR="00024D6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6167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6167F">
              <w:rPr>
                <w:sz w:val="24"/>
                <w:szCs w:val="24"/>
                <w:lang w:val="en-US"/>
              </w:rPr>
              <w:t>173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16167F">
              <w:rPr>
                <w:sz w:val="24"/>
                <w:szCs w:val="24"/>
                <w:lang w:val="en-US"/>
              </w:rPr>
              <w:t>174</w:t>
            </w:r>
            <w:r w:rsidR="006B1B9B">
              <w:rPr>
                <w:sz w:val="24"/>
                <w:szCs w:val="24"/>
                <w:lang w:val="en-US"/>
              </w:rPr>
              <w:t>.</w:t>
            </w:r>
          </w:p>
        </w:tc>
      </w:tr>
      <w:tr w:rsidR="00BC3250" w:rsidRPr="001D37F0" w14:paraId="05750506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44CCE3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3250" w:rsidRPr="001D37F0" w14:paraId="78885FCE" w14:textId="77777777" w:rsidTr="00691546">
        <w:trPr>
          <w:trHeight w:val="3156"/>
        </w:trPr>
        <w:tc>
          <w:tcPr>
            <w:tcW w:w="9659" w:type="dxa"/>
            <w:gridSpan w:val="4"/>
          </w:tcPr>
          <w:p w14:paraId="754E618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FFD07B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EDDC1F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225826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  <w:p w14:paraId="329C56D6" w14:textId="77777777" w:rsidR="00BC325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BC2FF4" w14:textId="6E6AB08C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  <w:r w:rsidR="0069154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2DD6A634" w14:textId="77777777" w:rsidR="00BC3250" w:rsidRDefault="00BC3250"/>
    <w:sectPr w:rsidR="00BC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B6E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D9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C5D"/>
    <w:multiLevelType w:val="hybridMultilevel"/>
    <w:tmpl w:val="AA96A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241"/>
    <w:multiLevelType w:val="hybridMultilevel"/>
    <w:tmpl w:val="A61C2E30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1AB5"/>
    <w:multiLevelType w:val="hybridMultilevel"/>
    <w:tmpl w:val="71AA2160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57325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F3A3A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1661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57D38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67D"/>
    <w:multiLevelType w:val="hybridMultilevel"/>
    <w:tmpl w:val="B880AE28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1BD48B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A28D8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02557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4A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D3FEA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6"/>
  </w:num>
  <w:num w:numId="2" w16cid:durableId="106047974">
    <w:abstractNumId w:val="3"/>
  </w:num>
  <w:num w:numId="3" w16cid:durableId="548536368">
    <w:abstractNumId w:val="10"/>
  </w:num>
  <w:num w:numId="4" w16cid:durableId="528375623">
    <w:abstractNumId w:val="12"/>
  </w:num>
  <w:num w:numId="5" w16cid:durableId="717238954">
    <w:abstractNumId w:val="14"/>
  </w:num>
  <w:num w:numId="6" w16cid:durableId="1105076413">
    <w:abstractNumId w:val="17"/>
  </w:num>
  <w:num w:numId="7" w16cid:durableId="726074772">
    <w:abstractNumId w:val="15"/>
  </w:num>
  <w:num w:numId="8" w16cid:durableId="403836704">
    <w:abstractNumId w:val="11"/>
  </w:num>
  <w:num w:numId="9" w16cid:durableId="1498306159">
    <w:abstractNumId w:val="16"/>
  </w:num>
  <w:num w:numId="10" w16cid:durableId="520895764">
    <w:abstractNumId w:val="1"/>
  </w:num>
  <w:num w:numId="11" w16cid:durableId="843861292">
    <w:abstractNumId w:val="2"/>
  </w:num>
  <w:num w:numId="12" w16cid:durableId="1941330233">
    <w:abstractNumId w:val="0"/>
  </w:num>
  <w:num w:numId="13" w16cid:durableId="324361572">
    <w:abstractNumId w:val="7"/>
  </w:num>
  <w:num w:numId="14" w16cid:durableId="325791741">
    <w:abstractNumId w:val="8"/>
  </w:num>
  <w:num w:numId="15" w16cid:durableId="252857790">
    <w:abstractNumId w:val="5"/>
  </w:num>
  <w:num w:numId="16" w16cid:durableId="1447770703">
    <w:abstractNumId w:val="4"/>
  </w:num>
  <w:num w:numId="17" w16cid:durableId="1061290852">
    <w:abstractNumId w:val="9"/>
  </w:num>
  <w:num w:numId="18" w16cid:durableId="1746798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sTS3NDa3tDQyNDVX0lEKTi0uzszPAykwrgUAPg0BICwAAAA="/>
  </w:docVars>
  <w:rsids>
    <w:rsidRoot w:val="00B43A88"/>
    <w:rsid w:val="00024D6A"/>
    <w:rsid w:val="00025209"/>
    <w:rsid w:val="000A21C5"/>
    <w:rsid w:val="00157975"/>
    <w:rsid w:val="0016167F"/>
    <w:rsid w:val="00505CCC"/>
    <w:rsid w:val="005A0278"/>
    <w:rsid w:val="00691546"/>
    <w:rsid w:val="006B1B9B"/>
    <w:rsid w:val="0073356C"/>
    <w:rsid w:val="00787EDF"/>
    <w:rsid w:val="007C3FBD"/>
    <w:rsid w:val="008B4847"/>
    <w:rsid w:val="008C670E"/>
    <w:rsid w:val="00A773ED"/>
    <w:rsid w:val="00B43A88"/>
    <w:rsid w:val="00B741C1"/>
    <w:rsid w:val="00B90070"/>
    <w:rsid w:val="00BC3250"/>
    <w:rsid w:val="00BD2156"/>
    <w:rsid w:val="00CC4888"/>
    <w:rsid w:val="00CF465C"/>
    <w:rsid w:val="00D2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360CC"/>
  <w15:chartTrackingRefBased/>
  <w15:docId w15:val="{62F7A259-69E4-4F33-9396-253BFE7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88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A88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1063</Words>
  <Characters>7935</Characters>
  <Application>Microsoft Office Word</Application>
  <DocSecurity>0</DocSecurity>
  <Lines>256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12</cp:revision>
  <dcterms:created xsi:type="dcterms:W3CDTF">2023-11-01T01:22:00Z</dcterms:created>
  <dcterms:modified xsi:type="dcterms:W3CDTF">2025-10-14T06:53:00Z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274524f6342a1b270d7b9aa5d770f2d46b01c14a2b191c067f4467fcb624d64d</vt:lpwstr>
  </property>
</Properties>
</file>