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6DD418B9" w:rsidR="007C3FBD" w:rsidRPr="00C60BBC" w:rsidRDefault="006F197F" w:rsidP="006F197F">
      <w:pPr>
        <w:jc w:val="center"/>
        <w:rPr>
          <w:b/>
          <w:bCs/>
          <w:sz w:val="36"/>
          <w:szCs w:val="36"/>
        </w:rPr>
      </w:pPr>
      <w:r w:rsidRPr="00C60BBC">
        <w:rPr>
          <w:b/>
          <w:bCs/>
          <w:sz w:val="36"/>
          <w:szCs w:val="36"/>
        </w:rPr>
        <w:t xml:space="preserve">e-RPH Science </w:t>
      </w:r>
      <w:r w:rsidR="00275599" w:rsidRPr="00C60BBC">
        <w:rPr>
          <w:b/>
          <w:bCs/>
          <w:sz w:val="36"/>
          <w:szCs w:val="36"/>
        </w:rPr>
        <w:t>F</w:t>
      </w:r>
      <w:r w:rsidR="005948E1" w:rsidRPr="00C60BBC">
        <w:rPr>
          <w:b/>
          <w:bCs/>
          <w:sz w:val="36"/>
          <w:szCs w:val="36"/>
        </w:rPr>
        <w:t>orm</w:t>
      </w:r>
      <w:r w:rsidRPr="00C60BBC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C60BBC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C60BBC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C60BBC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C60BBC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C60BBC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C60BBC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3A93695F" w:rsidR="006F197F" w:rsidRPr="00C60BBC" w:rsidRDefault="002E6796" w:rsidP="006F197F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5018AECD" w14:textId="45BBF68B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C60BBC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C60BBC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C60BBC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7FF114BD" w:rsidR="006F197F" w:rsidRPr="00C60BBC" w:rsidRDefault="000E25A2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42C1F314" w14:textId="49366179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C60BBC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C60BBC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468E57C5" w:rsidR="006F197F" w:rsidRPr="00C60BBC" w:rsidRDefault="000E25A2" w:rsidP="008609F7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7.1 Composition of Air</w:t>
            </w:r>
          </w:p>
        </w:tc>
        <w:tc>
          <w:tcPr>
            <w:tcW w:w="1304" w:type="dxa"/>
          </w:tcPr>
          <w:p w14:paraId="40313D19" w14:textId="720FB795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C60BBC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C60BBC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C60BBC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C60BBC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C60BBC" w:rsidRDefault="006F197F" w:rsidP="006F197F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070C6E9A" w14:textId="45BC1948" w:rsidR="006F197F" w:rsidRPr="00C60BBC" w:rsidRDefault="00EA51C6" w:rsidP="00EA51C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Plan ways to determine and record the composition of air</w:t>
            </w:r>
          </w:p>
        </w:tc>
      </w:tr>
      <w:tr w:rsidR="006F197F" w:rsidRPr="00C60BBC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C60BBC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C60BBC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C60BBC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2E53A8C0" w14:textId="03452384" w:rsidR="007C2868" w:rsidRPr="00C60BBC" w:rsidRDefault="007C2868" w:rsidP="00C0258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The teacher explains before the students carry out the activity on page </w:t>
            </w:r>
            <w:r w:rsidR="00F93CDB">
              <w:rPr>
                <w:sz w:val="24"/>
                <w:szCs w:val="24"/>
              </w:rPr>
              <w:t>129</w:t>
            </w:r>
            <w:r w:rsidR="002E6796" w:rsidRPr="00C60BBC">
              <w:rPr>
                <w:sz w:val="24"/>
                <w:szCs w:val="24"/>
              </w:rPr>
              <w:t>.</w:t>
            </w:r>
          </w:p>
        </w:tc>
      </w:tr>
      <w:tr w:rsidR="006F197F" w:rsidRPr="00C60BBC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C60BBC" w:rsidRDefault="006F197F" w:rsidP="00DE3FC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3B45D6B4" w14:textId="276FA5DF" w:rsidR="000E25A2" w:rsidRPr="00C60BBC" w:rsidRDefault="00F42410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0E25A2" w:rsidRPr="00C60BBC">
              <w:rPr>
                <w:sz w:val="24"/>
                <w:szCs w:val="24"/>
              </w:rPr>
              <w:t xml:space="preserve">s conduct a brainstorming session to suggest the percentage of oxygen in the air and give reasons for the suggestion. The teacher chooses </w:t>
            </w:r>
            <w:r w:rsidR="00C60BBC">
              <w:rPr>
                <w:sz w:val="24"/>
                <w:szCs w:val="24"/>
              </w:rPr>
              <w:t>three</w:t>
            </w:r>
            <w:r w:rsidR="000E25A2" w:rsidRPr="00C60BBC">
              <w:rPr>
                <w:sz w:val="24"/>
                <w:szCs w:val="24"/>
              </w:rPr>
              <w:t xml:space="preserve"> reasonable suggestions and reasons to prove experimentally. Suggestions that prove to be close to </w:t>
            </w:r>
            <w:r w:rsidR="00C60BBC">
              <w:rPr>
                <w:sz w:val="24"/>
                <w:szCs w:val="24"/>
              </w:rPr>
              <w:t>the exact value</w:t>
            </w:r>
            <w:r w:rsidR="000E25A2" w:rsidRPr="00C60BBC">
              <w:rPr>
                <w:sz w:val="24"/>
                <w:szCs w:val="24"/>
              </w:rPr>
              <w:t xml:space="preserve"> will be rewarded.</w:t>
            </w:r>
          </w:p>
          <w:p w14:paraId="014A8326" w14:textId="3378A1B5" w:rsidR="000E25A2" w:rsidRPr="00C60BBC" w:rsidRDefault="00F42410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0E25A2" w:rsidRPr="00C60BBC">
              <w:rPr>
                <w:sz w:val="24"/>
                <w:szCs w:val="24"/>
              </w:rPr>
              <w:t xml:space="preserve">s are instructed to carry out </w:t>
            </w:r>
            <w:r w:rsidR="00C60BBC">
              <w:rPr>
                <w:sz w:val="24"/>
                <w:szCs w:val="24"/>
              </w:rPr>
              <w:t xml:space="preserve">the </w:t>
            </w:r>
            <w:r w:rsidR="000E25A2" w:rsidRPr="00C60BBC">
              <w:rPr>
                <w:sz w:val="24"/>
                <w:szCs w:val="24"/>
              </w:rPr>
              <w:t>activit</w:t>
            </w:r>
            <w:r w:rsidR="00C60BBC">
              <w:rPr>
                <w:sz w:val="24"/>
                <w:szCs w:val="24"/>
              </w:rPr>
              <w:t>y</w:t>
            </w:r>
            <w:r w:rsidR="000E25A2" w:rsidRPr="00C60BBC">
              <w:rPr>
                <w:sz w:val="24"/>
                <w:szCs w:val="24"/>
              </w:rPr>
              <w:t xml:space="preserve"> to determine the percentage of oxygen gas in the air.</w:t>
            </w:r>
          </w:p>
          <w:p w14:paraId="2295EE6C" w14:textId="2BE3D8F5" w:rsidR="000E25A2" w:rsidRPr="00C60BBC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discuss the results of the experiment in groups.</w:t>
            </w:r>
          </w:p>
          <w:p w14:paraId="6CE85FC1" w14:textId="1838F174" w:rsidR="000E25A2" w:rsidRPr="00C60BBC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teacher chooses a group at random to present the results of the investigation and a question and answer session is held.</w:t>
            </w:r>
          </w:p>
          <w:p w14:paraId="5E022A45" w14:textId="6B934F9C" w:rsidR="003156E6" w:rsidRPr="00C60BBC" w:rsidRDefault="00F42410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0E25A2" w:rsidRPr="00C60BBC">
              <w:rPr>
                <w:sz w:val="24"/>
                <w:szCs w:val="24"/>
              </w:rPr>
              <w:t>s draw conclusions to determine the percentage of oxygen in the air.</w:t>
            </w:r>
          </w:p>
        </w:tc>
      </w:tr>
      <w:tr w:rsidR="006F197F" w:rsidRPr="00C60BBC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C60BBC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="004A4F06" w:rsidRPr="00C60BBC">
              <w:rPr>
                <w:b/>
                <w:bCs/>
                <w:sz w:val="24"/>
                <w:szCs w:val="24"/>
              </w:rPr>
              <w:tab/>
            </w:r>
          </w:p>
          <w:p w14:paraId="3B434AB8" w14:textId="78B7898C" w:rsidR="006F197F" w:rsidRPr="00C60BBC" w:rsidRDefault="00F42410" w:rsidP="002E6796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7C2868" w:rsidRPr="00C60BBC">
              <w:rPr>
                <w:sz w:val="24"/>
                <w:szCs w:val="24"/>
              </w:rPr>
              <w:t xml:space="preserve">s </w:t>
            </w:r>
            <w:r w:rsidR="00F93CDB">
              <w:rPr>
                <w:sz w:val="24"/>
                <w:szCs w:val="24"/>
              </w:rPr>
              <w:t>answer the questions on page 129</w:t>
            </w:r>
            <w:r w:rsidR="007C2868" w:rsidRPr="00C60BBC">
              <w:rPr>
                <w:sz w:val="24"/>
                <w:szCs w:val="24"/>
              </w:rPr>
              <w:t>.</w:t>
            </w:r>
          </w:p>
        </w:tc>
      </w:tr>
      <w:tr w:rsidR="006F197F" w:rsidRPr="00C60BBC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C60BBC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C60BBC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C60BBC" w:rsidRDefault="006F197F" w:rsidP="006F197F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C60BBC" w:rsidRDefault="006F197F" w:rsidP="006F197F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7288AA7B" w:rsidR="006F197F" w:rsidRPr="00C60BBC" w:rsidRDefault="006F197F" w:rsidP="006F197F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C60BBC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1F29B56A" w:rsidR="0008393A" w:rsidRPr="00C60BBC" w:rsidRDefault="006F197F" w:rsidP="006F197F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C60BBC" w:rsidRDefault="00C81792" w:rsidP="006F197F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C60BBC" w:rsidRDefault="0008393A"/>
    <w:p w14:paraId="354B2140" w14:textId="77777777" w:rsidR="0030097A" w:rsidRPr="00C60BBC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C60BBC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C60BBC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:rsidRPr="00C60BBC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C60BBC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C60BBC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C60BBC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C60BBC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0258E" w:rsidRPr="00C60BBC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C0258E" w:rsidRPr="00C60BBC" w:rsidRDefault="00C0258E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441CE788" w:rsidR="00C0258E" w:rsidRPr="00C60BBC" w:rsidRDefault="00C0258E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569B7FB1" w14:textId="77777777" w:rsidR="00C0258E" w:rsidRPr="00C60BBC" w:rsidRDefault="00C0258E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C0258E" w:rsidRPr="00C60BBC" w:rsidRDefault="00C0258E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0258E" w:rsidRPr="00C60BBC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C0258E" w:rsidRPr="00C60BBC" w:rsidRDefault="00C0258E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0DA30D7C" w:rsidR="00C0258E" w:rsidRPr="00C60BBC" w:rsidRDefault="00C0258E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4F00E311" w14:textId="77777777" w:rsidR="00C0258E" w:rsidRPr="00C60BBC" w:rsidRDefault="00C0258E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C0258E" w:rsidRPr="00C60BBC" w:rsidRDefault="00C0258E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0258E" w:rsidRPr="00C60BBC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C0258E" w:rsidRPr="00C60BBC" w:rsidRDefault="00C0258E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646A30BA" w:rsidR="00C0258E" w:rsidRPr="00C60BBC" w:rsidRDefault="00C0258E" w:rsidP="00F74FDF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7.1 Composition of Air</w:t>
            </w:r>
          </w:p>
        </w:tc>
        <w:tc>
          <w:tcPr>
            <w:tcW w:w="1304" w:type="dxa"/>
          </w:tcPr>
          <w:p w14:paraId="34F3CD14" w14:textId="77777777" w:rsidR="00C0258E" w:rsidRPr="00C60BBC" w:rsidRDefault="00C0258E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C0258E" w:rsidRPr="00C60BBC" w:rsidRDefault="00C0258E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C60BBC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C60BBC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C60BBC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C60BBC" w:rsidRDefault="004A4F06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567E383A" w14:textId="0E8E4524" w:rsidR="004A4F06" w:rsidRPr="00C60BBC" w:rsidRDefault="00EA51C6" w:rsidP="00EA51C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Synthesise the composition of air from a pie chart</w:t>
            </w:r>
          </w:p>
        </w:tc>
      </w:tr>
      <w:tr w:rsidR="004A4F06" w:rsidRPr="00C60BBC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C60BBC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C60BBC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C60BBC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13FF2B82" w14:textId="70829E77" w:rsidR="004A4F06" w:rsidRPr="00C60BBC" w:rsidRDefault="002E6796" w:rsidP="00C0258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teacher explains before the students car</w:t>
            </w:r>
            <w:r w:rsidR="00CF5FD6">
              <w:rPr>
                <w:sz w:val="24"/>
                <w:szCs w:val="24"/>
              </w:rPr>
              <w:t>ry out the activity on page 129</w:t>
            </w:r>
            <w:r w:rsidRPr="00C60BBC">
              <w:rPr>
                <w:sz w:val="24"/>
                <w:szCs w:val="24"/>
              </w:rPr>
              <w:t>.</w:t>
            </w:r>
          </w:p>
        </w:tc>
      </w:tr>
      <w:tr w:rsidR="004A4F06" w:rsidRPr="00C60BBC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C60BBC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6DCEE309" w14:textId="28962C68" w:rsidR="00C0258E" w:rsidRPr="00C60BBC" w:rsidRDefault="00F42410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C0258E" w:rsidRPr="00C60BBC">
              <w:rPr>
                <w:sz w:val="24"/>
                <w:szCs w:val="24"/>
              </w:rPr>
              <w:t>s do active reading on page 196 of the Form 1 Science textbook.</w:t>
            </w:r>
          </w:p>
          <w:p w14:paraId="34E8B786" w14:textId="7D67D263" w:rsidR="00C0258E" w:rsidRPr="00C60BBC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teacher supplies four pieces of cake of different sizes to each group.</w:t>
            </w:r>
          </w:p>
          <w:p w14:paraId="02AF0A9D" w14:textId="75922465" w:rsidR="00C0258E" w:rsidRPr="00C60BBC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Each group is asked to move around looking for a piece of cake with a ratio that shows the correct air composition to complete a </w:t>
            </w:r>
            <w:r w:rsidR="00C60BBC">
              <w:rPr>
                <w:sz w:val="24"/>
                <w:szCs w:val="24"/>
              </w:rPr>
              <w:t xml:space="preserve">whole </w:t>
            </w:r>
            <w:r w:rsidRPr="00C60BBC">
              <w:rPr>
                <w:sz w:val="24"/>
                <w:szCs w:val="24"/>
              </w:rPr>
              <w:t>cake. The way to get a piece of cake from other groups should be by selling or exchanging cakes. Next, students label the pieces of cake using colo</w:t>
            </w:r>
            <w:r w:rsidR="00C60BBC">
              <w:rPr>
                <w:sz w:val="24"/>
                <w:szCs w:val="24"/>
              </w:rPr>
              <w:t>u</w:t>
            </w:r>
            <w:r w:rsidRPr="00C60BBC">
              <w:rPr>
                <w:sz w:val="24"/>
                <w:szCs w:val="24"/>
              </w:rPr>
              <w:t>red paper</w:t>
            </w:r>
            <w:r w:rsidR="00C60BBC">
              <w:rPr>
                <w:sz w:val="24"/>
                <w:szCs w:val="24"/>
              </w:rPr>
              <w:t>s</w:t>
            </w:r>
            <w:r w:rsidRPr="00C60BBC">
              <w:rPr>
                <w:sz w:val="24"/>
                <w:szCs w:val="24"/>
              </w:rPr>
              <w:t xml:space="preserve"> that shows the type of gas and its percentage in the air on a cake that has been completed.</w:t>
            </w:r>
          </w:p>
          <w:p w14:paraId="05D640CB" w14:textId="418BFA11" w:rsidR="007A28DF" w:rsidRPr="00C60BBC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Groups that complete and label correctly will be rewarded.</w:t>
            </w:r>
          </w:p>
        </w:tc>
      </w:tr>
      <w:tr w:rsidR="004A4F06" w:rsidRPr="00C60BBC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C60BBC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1E9399FD" w14:textId="2C460F90" w:rsidR="004A4F06" w:rsidRPr="00C60BBC" w:rsidRDefault="00F42410" w:rsidP="00C0258E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DE3FC5" w:rsidRPr="00C60BBC">
              <w:rPr>
                <w:sz w:val="24"/>
                <w:szCs w:val="24"/>
              </w:rPr>
              <w:t xml:space="preserve">s </w:t>
            </w:r>
            <w:r w:rsidR="00CF5FD6">
              <w:rPr>
                <w:sz w:val="24"/>
                <w:szCs w:val="24"/>
              </w:rPr>
              <w:t>answer the questions on page 129</w:t>
            </w:r>
            <w:r w:rsidR="00DE3FC5" w:rsidRPr="00C60BBC">
              <w:rPr>
                <w:sz w:val="24"/>
                <w:szCs w:val="24"/>
              </w:rPr>
              <w:t>.</w:t>
            </w:r>
          </w:p>
        </w:tc>
      </w:tr>
      <w:tr w:rsidR="004A4F06" w:rsidRPr="00C60BBC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C60BBC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C60BBC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C60BBC" w:rsidRDefault="004A4F0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C60BBC" w:rsidRDefault="004A4F0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48AC06FD" w:rsidR="004A4F06" w:rsidRPr="00C60BBC" w:rsidRDefault="004A4F0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C60BBC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461BF23" w:rsidR="004A4F06" w:rsidRPr="00C60BBC" w:rsidRDefault="004A4F0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C60BBC" w:rsidRDefault="00C81792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C60BBC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C60BBC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C60BBC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C60BBC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C60BBC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C60BBC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C60BBC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407DD9" w:rsidRPr="00C60BBC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407DD9" w:rsidRPr="00C60BBC" w:rsidRDefault="00407DD9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70677F84" w:rsidR="00407DD9" w:rsidRPr="00C60BBC" w:rsidRDefault="00407DD9" w:rsidP="0008393A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BF95533" w14:textId="77777777" w:rsidR="00407DD9" w:rsidRPr="00C60BBC" w:rsidRDefault="00407DD9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407DD9" w:rsidRPr="00C60BBC" w:rsidRDefault="00407DD9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407DD9" w:rsidRPr="00C60BBC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407DD9" w:rsidRPr="00C60BBC" w:rsidRDefault="00407DD9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3F01ABA8" w:rsidR="00407DD9" w:rsidRPr="00C60BBC" w:rsidRDefault="00407DD9" w:rsidP="00B91AE9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6B66DC86" w14:textId="77777777" w:rsidR="00407DD9" w:rsidRPr="00C60BBC" w:rsidRDefault="00407DD9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407DD9" w:rsidRPr="00C60BBC" w:rsidRDefault="00407DD9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407DD9" w:rsidRPr="00C60BBC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407DD9" w:rsidRPr="00C60BBC" w:rsidRDefault="00407DD9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665F42F3" w:rsidR="00407DD9" w:rsidRPr="00C60BBC" w:rsidRDefault="00407DD9" w:rsidP="0008393A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7.1 Composition of Air</w:t>
            </w:r>
          </w:p>
        </w:tc>
        <w:tc>
          <w:tcPr>
            <w:tcW w:w="1304" w:type="dxa"/>
          </w:tcPr>
          <w:p w14:paraId="52BEBE3E" w14:textId="77777777" w:rsidR="00407DD9" w:rsidRPr="00C60BBC" w:rsidRDefault="00407DD9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407DD9" w:rsidRPr="00C60BBC" w:rsidRDefault="00407DD9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C60BBC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C60BBC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C60BBC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C60BBC" w:rsidRDefault="0008393A" w:rsidP="0008393A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5693960B" w14:textId="0B6318C6" w:rsidR="0008393A" w:rsidRPr="00C60BBC" w:rsidRDefault="00EA51C6" w:rsidP="00EA51C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Justify the importance of oxygen, nitrogen, carbon dioxide and inert gases in daily life</w:t>
            </w:r>
          </w:p>
        </w:tc>
      </w:tr>
      <w:tr w:rsidR="0008393A" w:rsidRPr="00C60BBC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C60BBC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C60BBC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C60BBC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71545441" w14:textId="2EB7E41E" w:rsidR="006B63FA" w:rsidRPr="00C60BBC" w:rsidRDefault="003C00B3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teacher explains before the students carry out the Gallery Walk and Tw</w:t>
            </w:r>
            <w:r w:rsidR="00C60BBC">
              <w:rPr>
                <w:sz w:val="24"/>
                <w:szCs w:val="24"/>
              </w:rPr>
              <w:t>o Stars and One Wish activities</w:t>
            </w:r>
            <w:r w:rsidRPr="00C60BBC">
              <w:rPr>
                <w:sz w:val="24"/>
                <w:szCs w:val="24"/>
              </w:rPr>
              <w:t>.</w:t>
            </w:r>
          </w:p>
        </w:tc>
      </w:tr>
      <w:tr w:rsidR="0008393A" w:rsidRPr="00C60BBC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Pr="00C60BBC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37EDCAC6" w14:textId="0888C12A" w:rsidR="00407DD9" w:rsidRPr="00C60BBC" w:rsidRDefault="00F42410" w:rsidP="00407DD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407DD9" w:rsidRPr="00C60BBC">
              <w:rPr>
                <w:sz w:val="24"/>
                <w:szCs w:val="24"/>
              </w:rPr>
              <w:t>s are asked to sit in their respective groups and are given an envelope containing different tasks.</w:t>
            </w:r>
          </w:p>
          <w:p w14:paraId="3888F110" w14:textId="77777777" w:rsidR="00407DD9" w:rsidRPr="00C60BBC" w:rsidRDefault="00407DD9" w:rsidP="00407DD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Group 1: importance of oxygen gas</w:t>
            </w:r>
          </w:p>
          <w:p w14:paraId="7894B233" w14:textId="77777777" w:rsidR="00407DD9" w:rsidRPr="00C60BBC" w:rsidRDefault="00407DD9" w:rsidP="00407DD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Group 2: importance of carbon dioxide gas</w:t>
            </w:r>
          </w:p>
          <w:p w14:paraId="7B8541FD" w14:textId="77777777" w:rsidR="00407DD9" w:rsidRPr="00C60BBC" w:rsidRDefault="00407DD9" w:rsidP="00407DD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Group 3: importance of nitrogen gas</w:t>
            </w:r>
          </w:p>
          <w:p w14:paraId="424183AA" w14:textId="7A0C36C9" w:rsidR="00407DD9" w:rsidRPr="00C60BBC" w:rsidRDefault="00407DD9" w:rsidP="00407DD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Group 4: importance of </w:t>
            </w:r>
            <w:r w:rsidR="00C60BBC">
              <w:rPr>
                <w:sz w:val="24"/>
                <w:szCs w:val="24"/>
              </w:rPr>
              <w:t>inert</w:t>
            </w:r>
            <w:r w:rsidRPr="00C60BBC">
              <w:rPr>
                <w:sz w:val="24"/>
                <w:szCs w:val="24"/>
              </w:rPr>
              <w:t xml:space="preserve"> gases</w:t>
            </w:r>
          </w:p>
          <w:p w14:paraId="6664FB3B" w14:textId="419EB042" w:rsidR="00407DD9" w:rsidRPr="00C60BBC" w:rsidRDefault="00407DD9" w:rsidP="00407DD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Each group is asked to find information by browsing the Internet about the given task</w:t>
            </w:r>
            <w:r w:rsidR="00C60BBC">
              <w:rPr>
                <w:sz w:val="24"/>
                <w:szCs w:val="24"/>
              </w:rPr>
              <w:t>s</w:t>
            </w:r>
            <w:r w:rsidRPr="00C60BBC">
              <w:rPr>
                <w:sz w:val="24"/>
                <w:szCs w:val="24"/>
              </w:rPr>
              <w:t>.</w:t>
            </w:r>
          </w:p>
          <w:p w14:paraId="4B06E48B" w14:textId="098442A3" w:rsidR="00407DD9" w:rsidRPr="00C60BBC" w:rsidRDefault="00407DD9" w:rsidP="00407DD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infor</w:t>
            </w:r>
            <w:r w:rsidR="00C60BBC">
              <w:rPr>
                <w:sz w:val="24"/>
                <w:szCs w:val="24"/>
              </w:rPr>
              <w:t>mation gathered is then summaris</w:t>
            </w:r>
            <w:r w:rsidRPr="00C60BBC">
              <w:rPr>
                <w:sz w:val="24"/>
                <w:szCs w:val="24"/>
              </w:rPr>
              <w:t>ed in a form of notes that can be displayed.</w:t>
            </w:r>
          </w:p>
          <w:p w14:paraId="2B1F8F3B" w14:textId="07314D54" w:rsidR="00F66BC8" w:rsidRPr="00C60BBC" w:rsidRDefault="00C60BBC" w:rsidP="00C60BB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</w:t>
            </w:r>
            <w:r w:rsidRPr="00C60BBC">
              <w:rPr>
                <w:sz w:val="24"/>
                <w:szCs w:val="24"/>
              </w:rPr>
              <w:t xml:space="preserve">tudents then carry out the Gallery Walk activity </w:t>
            </w:r>
            <w:r w:rsidR="00407DD9" w:rsidRPr="00C60BBC">
              <w:rPr>
                <w:sz w:val="24"/>
                <w:szCs w:val="24"/>
              </w:rPr>
              <w:t>to get information from other groups and give Two Stars and One Wish to each group visited.</w:t>
            </w:r>
          </w:p>
        </w:tc>
      </w:tr>
      <w:tr w:rsidR="0008393A" w:rsidRPr="00C60BBC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C60BBC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3337ECA4" w14:textId="3AF2C0E8" w:rsidR="0008393A" w:rsidRPr="00C60BBC" w:rsidRDefault="00F42410" w:rsidP="003C00B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DE3FC5" w:rsidRPr="00C60BBC">
              <w:rPr>
                <w:sz w:val="24"/>
                <w:szCs w:val="24"/>
              </w:rPr>
              <w:t xml:space="preserve">s </w:t>
            </w:r>
            <w:r w:rsidR="00CF5FD6">
              <w:rPr>
                <w:sz w:val="24"/>
                <w:szCs w:val="24"/>
              </w:rPr>
              <w:t>answer the questions on page 130</w:t>
            </w:r>
            <w:r w:rsidR="00DE3FC5" w:rsidRPr="00C60BBC">
              <w:rPr>
                <w:sz w:val="24"/>
                <w:szCs w:val="24"/>
              </w:rPr>
              <w:t>.</w:t>
            </w:r>
          </w:p>
        </w:tc>
      </w:tr>
      <w:tr w:rsidR="0008393A" w:rsidRPr="00C60BBC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C60BBC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C60BBC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C60BBC" w:rsidRDefault="0008393A" w:rsidP="0008393A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C60BBC" w:rsidRDefault="0008393A" w:rsidP="0008393A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0DFA1E93" w:rsidR="0008393A" w:rsidRPr="00C60BBC" w:rsidRDefault="0008393A" w:rsidP="0008393A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C60BBC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0EF41C7" w:rsidR="0008393A" w:rsidRPr="00C60BBC" w:rsidRDefault="0008393A" w:rsidP="0008393A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C60BBC" w:rsidRDefault="00C81792" w:rsidP="00C8179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C60BBC" w:rsidRDefault="0008393A"/>
    <w:p w14:paraId="2C0AAB87" w14:textId="77777777" w:rsidR="00F66BC8" w:rsidRPr="00C60BBC" w:rsidRDefault="00F66BC8"/>
    <w:p w14:paraId="10C78422" w14:textId="77777777" w:rsidR="006B63FA" w:rsidRPr="00C60BBC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C60BBC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C60BBC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C60BBC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C60BBC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C60BBC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C60BBC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C60BBC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C60BBC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3C00B3" w:rsidRPr="00C60BBC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25474A52" w:rsidR="003C00B3" w:rsidRPr="00C60BBC" w:rsidRDefault="003C00B3" w:rsidP="003C00B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31BF46AC" w14:textId="77777777" w:rsidR="003C00B3" w:rsidRPr="00C60BBC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3C00B3" w:rsidRPr="00C60BBC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C60BBC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3C00B3" w:rsidRPr="00C60BBC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48C0BDEE" w:rsidR="003C00B3" w:rsidRPr="00C60BBC" w:rsidRDefault="003C00B3" w:rsidP="003C00B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0519CDEB" w14:textId="77777777" w:rsidR="003C00B3" w:rsidRPr="00C60BBC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3C00B3" w:rsidRPr="00C60BBC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C60BBC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3C00B3" w:rsidRPr="00C60BBC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1E7845C6" w:rsidR="003C00B3" w:rsidRPr="00C60BBC" w:rsidRDefault="003C00B3" w:rsidP="003C00B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7.1 Composition of Air</w:t>
            </w:r>
          </w:p>
        </w:tc>
        <w:tc>
          <w:tcPr>
            <w:tcW w:w="1304" w:type="dxa"/>
          </w:tcPr>
          <w:p w14:paraId="5745ACF1" w14:textId="77777777" w:rsidR="003C00B3" w:rsidRPr="00C60BBC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3C00B3" w:rsidRPr="00C60BBC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C60BBC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C60BBC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C60BBC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C60BBC" w:rsidRDefault="00F66BC8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46892729" w14:textId="1E924CE0" w:rsidR="006A4362" w:rsidRPr="00C60BBC" w:rsidRDefault="00EA51C6" w:rsidP="00EA51C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Appreciate the carbon cycle and the oxygen cycle in maintaining the composition of gases in the air</w:t>
            </w:r>
          </w:p>
        </w:tc>
      </w:tr>
      <w:tr w:rsidR="00F66BC8" w:rsidRPr="00C60BBC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C60BBC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C60BBC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C60BBC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036D789A" w14:textId="77777777" w:rsidR="003C00B3" w:rsidRPr="00C60BBC" w:rsidRDefault="003C00B3" w:rsidP="003C00B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 week before the session starts,</w:t>
            </w:r>
          </w:p>
          <w:p w14:paraId="19B86EC9" w14:textId="77777777" w:rsidR="003C00B3" w:rsidRPr="00C60BBC" w:rsidRDefault="003C00B3" w:rsidP="003C00B3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are divided into two groups.</w:t>
            </w:r>
          </w:p>
          <w:p w14:paraId="537EC965" w14:textId="77777777" w:rsidR="003C00B3" w:rsidRPr="00C60BBC" w:rsidRDefault="003C00B3" w:rsidP="003C00B3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are required to discuss in groups and write a poem about:</w:t>
            </w:r>
          </w:p>
          <w:p w14:paraId="42010042" w14:textId="77777777" w:rsidR="003C00B3" w:rsidRPr="00C60BBC" w:rsidRDefault="003C00B3" w:rsidP="00CF381C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Group 1: Oxygen cycle</w:t>
            </w:r>
          </w:p>
          <w:p w14:paraId="69202343" w14:textId="2373C9DF" w:rsidR="00DE2E07" w:rsidRPr="00C60BBC" w:rsidRDefault="003C00B3" w:rsidP="00CF381C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Group 2: Carbon cycle</w:t>
            </w:r>
          </w:p>
        </w:tc>
      </w:tr>
      <w:tr w:rsidR="00F66BC8" w:rsidRPr="00C60BBC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3D3CC86" w14:textId="01433AB4" w:rsidR="003C00B3" w:rsidRPr="00C60BBC" w:rsidRDefault="00F66BC8" w:rsidP="003C00B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4F5A2172" w14:textId="77777777" w:rsidR="003C00B3" w:rsidRPr="00C60BBC" w:rsidRDefault="003C00B3" w:rsidP="003C00B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During the session,</w:t>
            </w:r>
          </w:p>
          <w:p w14:paraId="5FB092D7" w14:textId="02622163" w:rsidR="003C00B3" w:rsidRPr="00C60BBC" w:rsidRDefault="00F42410" w:rsidP="003C00B3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3C00B3" w:rsidRPr="00C60BBC">
              <w:rPr>
                <w:sz w:val="24"/>
                <w:szCs w:val="24"/>
              </w:rPr>
              <w:t>s are required to present the resu</w:t>
            </w:r>
            <w:r w:rsidR="000451B4">
              <w:rPr>
                <w:sz w:val="24"/>
                <w:szCs w:val="24"/>
              </w:rPr>
              <w:t>lts of the group discussion in p</w:t>
            </w:r>
            <w:r w:rsidR="003C00B3" w:rsidRPr="00C60BBC">
              <w:rPr>
                <w:sz w:val="24"/>
                <w:szCs w:val="24"/>
              </w:rPr>
              <w:t>oetic form. One student recites a poem and the other acts it out.</w:t>
            </w:r>
          </w:p>
          <w:p w14:paraId="7FC9572E" w14:textId="32108F5D" w:rsidR="00227D3A" w:rsidRPr="00C60BBC" w:rsidRDefault="00F42410" w:rsidP="000451B4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3C00B3" w:rsidRPr="00C60BBC">
              <w:rPr>
                <w:sz w:val="24"/>
                <w:szCs w:val="24"/>
              </w:rPr>
              <w:t xml:space="preserve">s are encouraged to include musical elements and the use of appropriate </w:t>
            </w:r>
            <w:r w:rsidR="000451B4">
              <w:rPr>
                <w:sz w:val="24"/>
                <w:szCs w:val="24"/>
              </w:rPr>
              <w:t>tools</w:t>
            </w:r>
            <w:r w:rsidR="003C00B3" w:rsidRPr="00C60BBC">
              <w:rPr>
                <w:sz w:val="24"/>
                <w:szCs w:val="24"/>
              </w:rPr>
              <w:t xml:space="preserve"> and materials in their performances.</w:t>
            </w:r>
          </w:p>
        </w:tc>
      </w:tr>
      <w:tr w:rsidR="00F66BC8" w:rsidRPr="00C60BBC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C60BBC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481894BB" w14:textId="194EB11F" w:rsidR="00F66BC8" w:rsidRPr="00C60BBC" w:rsidRDefault="00F42410" w:rsidP="0020445C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6B63FA" w:rsidRPr="00C60BBC">
              <w:rPr>
                <w:sz w:val="24"/>
                <w:szCs w:val="24"/>
              </w:rPr>
              <w:t xml:space="preserve">s answer the questions on pages </w:t>
            </w:r>
            <w:r w:rsidR="00CF5FD6">
              <w:rPr>
                <w:sz w:val="24"/>
                <w:szCs w:val="24"/>
              </w:rPr>
              <w:t>131 – 132</w:t>
            </w:r>
            <w:r w:rsidR="006B63FA" w:rsidRPr="00C60BBC">
              <w:rPr>
                <w:sz w:val="24"/>
                <w:szCs w:val="24"/>
              </w:rPr>
              <w:t>.</w:t>
            </w:r>
          </w:p>
        </w:tc>
      </w:tr>
      <w:tr w:rsidR="00F66BC8" w:rsidRPr="00C60BBC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C60BBC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C60BBC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C60BBC" w:rsidRDefault="00F66BC8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C60BBC" w:rsidRDefault="00F66BC8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20C4B6DD" w:rsidR="00F66BC8" w:rsidRPr="00C60BBC" w:rsidRDefault="00F66BC8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C60BBC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03E3BEF7" w:rsidR="00F66BC8" w:rsidRPr="00C60BBC" w:rsidRDefault="00F66BC8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C60BBC" w:rsidRDefault="00C81792" w:rsidP="00C8179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Pr="00C60BBC" w:rsidRDefault="003F16DF" w:rsidP="00A50296">
      <w:pPr>
        <w:spacing w:after="0"/>
      </w:pPr>
    </w:p>
    <w:p w14:paraId="619EE390" w14:textId="77777777" w:rsidR="003F16DF" w:rsidRPr="00C60BBC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C60BBC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C60BBC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C60BBC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C60BBC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C60BBC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C60BBC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C60BBC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C60BBC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94C75" w:rsidRPr="00C60BBC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3C2803DE" w:rsidR="00A94C75" w:rsidRPr="00C60BBC" w:rsidRDefault="00A94C75" w:rsidP="00A94C7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64AFA217" w14:textId="77777777" w:rsidR="00A94C75" w:rsidRPr="00C60BBC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A94C75" w:rsidRPr="00C60BBC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C60BBC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94C75" w:rsidRPr="00C60BBC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535DCBF5" w:rsidR="00A94C75" w:rsidRPr="00C60BBC" w:rsidRDefault="00A94C75" w:rsidP="00A94C7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540F26E1" w14:textId="77777777" w:rsidR="00A94C75" w:rsidRPr="00C60BBC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A94C75" w:rsidRPr="00C60BBC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C60BBC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94C75" w:rsidRPr="00C60BBC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7EEF9033" w:rsidR="00A94C75" w:rsidRPr="00C60BBC" w:rsidRDefault="00A94C75" w:rsidP="00A94C7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7.1 Composition of Air</w:t>
            </w:r>
          </w:p>
        </w:tc>
        <w:tc>
          <w:tcPr>
            <w:tcW w:w="1304" w:type="dxa"/>
          </w:tcPr>
          <w:p w14:paraId="382C06F4" w14:textId="77777777" w:rsidR="00A94C75" w:rsidRPr="00C60BBC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94C75" w:rsidRPr="00C60BBC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C60BBC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C60BBC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C60BBC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C60BBC" w:rsidRDefault="00227D3A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591AB555" w14:textId="5B489314" w:rsidR="00227D3A" w:rsidRPr="00C60BBC" w:rsidRDefault="00EA51C6" w:rsidP="00EA51C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Solve problems when there is/are interferences to the oxygen and the carbon cycle</w:t>
            </w:r>
          </w:p>
        </w:tc>
      </w:tr>
      <w:tr w:rsidR="00227D3A" w:rsidRPr="00C60BBC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C60BBC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C60BBC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C60BBC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07A07B26" w14:textId="02948111" w:rsidR="00530568" w:rsidRPr="00C60BBC" w:rsidRDefault="00C80812" w:rsidP="006C36D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The teacher explains to the students about </w:t>
            </w:r>
            <w:r w:rsidR="000451B4">
              <w:rPr>
                <w:sz w:val="24"/>
                <w:szCs w:val="24"/>
              </w:rPr>
              <w:t>a</w:t>
            </w:r>
            <w:r w:rsidRPr="00C60BBC">
              <w:rPr>
                <w:sz w:val="24"/>
                <w:szCs w:val="24"/>
              </w:rPr>
              <w:t xml:space="preserve"> poster that needs to be produced.</w:t>
            </w:r>
          </w:p>
          <w:p w14:paraId="5C7E5246" w14:textId="371E5A9D" w:rsidR="006C36D2" w:rsidRPr="00C60BBC" w:rsidRDefault="006C36D2" w:rsidP="000451B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The teacher gives one week for the students to prepare </w:t>
            </w:r>
            <w:r w:rsidR="000451B4">
              <w:rPr>
                <w:sz w:val="24"/>
                <w:szCs w:val="24"/>
              </w:rPr>
              <w:t>the</w:t>
            </w:r>
            <w:r w:rsidRPr="00C60BBC">
              <w:rPr>
                <w:sz w:val="24"/>
                <w:szCs w:val="24"/>
              </w:rPr>
              <w:t xml:space="preserve"> poster about the disruption of the oxygen cycle and the carbon cycle by searching </w:t>
            </w:r>
            <w:r w:rsidR="000451B4">
              <w:rPr>
                <w:sz w:val="24"/>
                <w:szCs w:val="24"/>
              </w:rPr>
              <w:t xml:space="preserve">the </w:t>
            </w:r>
            <w:r w:rsidRPr="00C60BBC">
              <w:rPr>
                <w:sz w:val="24"/>
                <w:szCs w:val="24"/>
              </w:rPr>
              <w:t>information on the Internet.</w:t>
            </w:r>
          </w:p>
        </w:tc>
      </w:tr>
      <w:tr w:rsidR="00227D3A" w:rsidRPr="00C60BBC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C60BBC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23B5A524" w14:textId="77777777" w:rsidR="00D9222D" w:rsidRPr="00C60BBC" w:rsidRDefault="00A94C75" w:rsidP="00A94C7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After a week, students are required to present their findings in the form of a poster.</w:t>
            </w:r>
          </w:p>
          <w:p w14:paraId="5AD5A787" w14:textId="08E0D3C6" w:rsidR="00D03B00" w:rsidRPr="00C60BBC" w:rsidRDefault="00D03B00" w:rsidP="00A94C7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teacher and students answer questions to test the level of student</w:t>
            </w:r>
            <w:r w:rsidR="000451B4">
              <w:rPr>
                <w:sz w:val="24"/>
                <w:szCs w:val="24"/>
              </w:rPr>
              <w:t>s’</w:t>
            </w:r>
            <w:r w:rsidRPr="00C60BBC">
              <w:rPr>
                <w:sz w:val="24"/>
                <w:szCs w:val="24"/>
              </w:rPr>
              <w:t xml:space="preserve"> understanding.</w:t>
            </w:r>
          </w:p>
        </w:tc>
      </w:tr>
      <w:tr w:rsidR="00227D3A" w:rsidRPr="00C60BBC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C60BBC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59BA60C9" w14:textId="0B7A6423" w:rsidR="00227D3A" w:rsidRPr="00C60BBC" w:rsidRDefault="005226B0" w:rsidP="009848BB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Students </w:t>
            </w:r>
            <w:r w:rsidR="00CF5FD6">
              <w:rPr>
                <w:sz w:val="24"/>
                <w:szCs w:val="24"/>
              </w:rPr>
              <w:t>answer the questions on page 133</w:t>
            </w:r>
            <w:r w:rsidRPr="00C60BBC">
              <w:rPr>
                <w:sz w:val="24"/>
                <w:szCs w:val="24"/>
              </w:rPr>
              <w:t>.</w:t>
            </w:r>
          </w:p>
        </w:tc>
      </w:tr>
      <w:tr w:rsidR="00227D3A" w:rsidRPr="00C60BBC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C60BBC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C60BBC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C60BBC" w:rsidRDefault="00227D3A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C60BBC" w:rsidRDefault="00227D3A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079192E9" w:rsidR="00227D3A" w:rsidRPr="00C60BBC" w:rsidRDefault="00227D3A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C60BBC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03B8422C" w:rsidR="00227D3A" w:rsidRPr="00C60BBC" w:rsidRDefault="00227D3A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C60BBC" w:rsidRDefault="00C81792" w:rsidP="00C8179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Pr="00C60BBC" w:rsidRDefault="00B95260" w:rsidP="0008393A">
      <w:pPr>
        <w:rPr>
          <w:sz w:val="24"/>
          <w:szCs w:val="24"/>
        </w:rPr>
      </w:pPr>
    </w:p>
    <w:p w14:paraId="273AA57C" w14:textId="77777777" w:rsidR="009848BB" w:rsidRPr="00C60BBC" w:rsidRDefault="009848BB" w:rsidP="0008393A">
      <w:pPr>
        <w:rPr>
          <w:sz w:val="24"/>
          <w:szCs w:val="24"/>
        </w:rPr>
      </w:pPr>
    </w:p>
    <w:p w14:paraId="2659FF67" w14:textId="77777777" w:rsidR="001179B9" w:rsidRPr="00C60BBC" w:rsidRDefault="001179B9" w:rsidP="0008393A">
      <w:pPr>
        <w:rPr>
          <w:sz w:val="24"/>
          <w:szCs w:val="24"/>
        </w:rPr>
      </w:pPr>
    </w:p>
    <w:p w14:paraId="5453A2C5" w14:textId="77777777" w:rsidR="003345ED" w:rsidRPr="00C60BBC" w:rsidRDefault="003345ED" w:rsidP="0008393A">
      <w:pPr>
        <w:rPr>
          <w:sz w:val="24"/>
          <w:szCs w:val="24"/>
        </w:rPr>
      </w:pPr>
    </w:p>
    <w:p w14:paraId="14554E2C" w14:textId="63795840" w:rsidR="003345ED" w:rsidRPr="00C60BBC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C60BBC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C60BBC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C60BBC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C60BBC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C60BBC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C60BBC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C60BBC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848BB" w:rsidRPr="00C60BBC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9848BB" w:rsidRPr="00C60BBC" w:rsidRDefault="009848BB" w:rsidP="009848B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36B65AE6" w:rsidR="009848BB" w:rsidRPr="00C60BBC" w:rsidRDefault="009848BB" w:rsidP="009848BB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3355C085" w14:textId="77777777" w:rsidR="009848BB" w:rsidRPr="00C60BBC" w:rsidRDefault="009848BB" w:rsidP="009848B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9848BB" w:rsidRPr="00C60BBC" w:rsidRDefault="009848BB" w:rsidP="009848BB">
            <w:pPr>
              <w:jc w:val="center"/>
              <w:rPr>
                <w:sz w:val="24"/>
                <w:szCs w:val="24"/>
              </w:rPr>
            </w:pPr>
          </w:p>
        </w:tc>
      </w:tr>
      <w:tr w:rsidR="009848BB" w:rsidRPr="00C60BBC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9848BB" w:rsidRPr="00C60BBC" w:rsidRDefault="009848BB" w:rsidP="009848B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3A7E678F" w:rsidR="009848BB" w:rsidRPr="00C60BBC" w:rsidRDefault="009848BB" w:rsidP="009848BB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0747BB7C" w14:textId="77777777" w:rsidR="009848BB" w:rsidRPr="00C60BBC" w:rsidRDefault="009848BB" w:rsidP="009848B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9848BB" w:rsidRPr="00C60BBC" w:rsidRDefault="009848BB" w:rsidP="009848BB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C60BBC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C80812" w:rsidRPr="00C60BBC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7585DD0C" w:rsidR="00C80812" w:rsidRPr="00C60BBC" w:rsidRDefault="009848BB" w:rsidP="00C8081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7.2 Combustion</w:t>
            </w:r>
          </w:p>
        </w:tc>
        <w:tc>
          <w:tcPr>
            <w:tcW w:w="1304" w:type="dxa"/>
          </w:tcPr>
          <w:p w14:paraId="03C0F2CD" w14:textId="77777777" w:rsidR="00C80812" w:rsidRPr="00C60BBC" w:rsidRDefault="00C80812" w:rsidP="00C80812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C80812" w:rsidRPr="00C60BBC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C60BBC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C60BBC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C60BBC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C60BBC" w:rsidRDefault="00A50296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633F57FA" w14:textId="1B27EBB7" w:rsidR="00EF0CC1" w:rsidRPr="00C60BBC" w:rsidRDefault="00EA51C6" w:rsidP="00EA51C6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Conclude about the conditions needed for combustion</w:t>
            </w:r>
          </w:p>
        </w:tc>
      </w:tr>
      <w:tr w:rsidR="00A50296" w:rsidRPr="00C60BBC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C60BBC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C60BBC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C60BBC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3DD9F257" w14:textId="4A275E5A" w:rsidR="002C45D1" w:rsidRPr="00C60BBC" w:rsidRDefault="002C45D1" w:rsidP="009848B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The teacher explains before the students carry out the activity </w:t>
            </w:r>
            <w:r w:rsidR="00F93CDB">
              <w:rPr>
                <w:sz w:val="24"/>
                <w:szCs w:val="24"/>
              </w:rPr>
              <w:t>on page 135</w:t>
            </w:r>
            <w:r w:rsidR="009848BB" w:rsidRPr="00C60BBC">
              <w:rPr>
                <w:sz w:val="24"/>
                <w:szCs w:val="24"/>
              </w:rPr>
              <w:t>.</w:t>
            </w:r>
          </w:p>
        </w:tc>
      </w:tr>
      <w:tr w:rsidR="00A50296" w:rsidRPr="00C60BBC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C60BBC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12626E53" w14:textId="475536E5" w:rsidR="009848BB" w:rsidRPr="00C60BBC" w:rsidRDefault="00F42410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9848BB" w:rsidRPr="00C60BBC">
              <w:rPr>
                <w:sz w:val="24"/>
                <w:szCs w:val="24"/>
              </w:rPr>
              <w:t>s carry out activities to show that oxygen, heat and fuel are needed for combustion.</w:t>
            </w:r>
          </w:p>
          <w:p w14:paraId="652F2551" w14:textId="03E0D43F" w:rsidR="009848BB" w:rsidRPr="00C60BBC" w:rsidRDefault="009848BB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discuss the results of the experiment in groups.</w:t>
            </w:r>
          </w:p>
          <w:p w14:paraId="5CB772FC" w14:textId="2071FCF0" w:rsidR="009848BB" w:rsidRPr="00C60BBC" w:rsidRDefault="009848BB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selected group will present their research findings and a question and answer session with other groups will be held.</w:t>
            </w:r>
          </w:p>
          <w:p w14:paraId="158E2D5E" w14:textId="0F338C5C" w:rsidR="00A50296" w:rsidRPr="00C60BBC" w:rsidRDefault="009848BB" w:rsidP="000451B4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The teacher conducts a Popcorn activity to ask some questions and </w:t>
            </w:r>
            <w:r w:rsidR="000451B4">
              <w:rPr>
                <w:sz w:val="24"/>
                <w:szCs w:val="24"/>
              </w:rPr>
              <w:t>then asks the students to list three</w:t>
            </w:r>
            <w:r w:rsidRPr="00C60BBC">
              <w:rPr>
                <w:sz w:val="24"/>
                <w:szCs w:val="24"/>
              </w:rPr>
              <w:t xml:space="preserve"> conditions for </w:t>
            </w:r>
            <w:r w:rsidR="000451B4">
              <w:rPr>
                <w:sz w:val="24"/>
                <w:szCs w:val="24"/>
              </w:rPr>
              <w:t>combustion</w:t>
            </w:r>
            <w:r w:rsidRPr="00C60BBC">
              <w:rPr>
                <w:sz w:val="24"/>
                <w:szCs w:val="24"/>
              </w:rPr>
              <w:t xml:space="preserve"> to occur.</w:t>
            </w:r>
          </w:p>
        </w:tc>
      </w:tr>
      <w:tr w:rsidR="00A50296" w:rsidRPr="00C60BBC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C60BBC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3DD64782" w14:textId="13BCAB22" w:rsidR="00A50296" w:rsidRPr="00C60BBC" w:rsidRDefault="004E6C05" w:rsidP="009848BB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Students </w:t>
            </w:r>
            <w:r w:rsidR="00CF5FD6">
              <w:rPr>
                <w:sz w:val="24"/>
                <w:szCs w:val="24"/>
              </w:rPr>
              <w:t>answer the questions on page 134</w:t>
            </w:r>
            <w:r w:rsidRPr="00C60BBC">
              <w:rPr>
                <w:sz w:val="24"/>
                <w:szCs w:val="24"/>
              </w:rPr>
              <w:t>.</w:t>
            </w:r>
          </w:p>
        </w:tc>
      </w:tr>
      <w:tr w:rsidR="00A50296" w:rsidRPr="00C60BBC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C60BBC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C60BBC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C60BBC" w:rsidRDefault="00A5029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C60BBC" w:rsidRDefault="00A5029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65EFF309" w:rsidR="00A50296" w:rsidRPr="00C60BBC" w:rsidRDefault="00A5029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C60BBC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06B73524" w:rsidR="00A50296" w:rsidRPr="00C60BBC" w:rsidRDefault="00A50296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C60BBC" w:rsidRDefault="00C81792" w:rsidP="00C8179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Pr="00C60BBC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Pr="00C60BBC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C60BBC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C60BBC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C60BBC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C60BBC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C60BBC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C60BBC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BF1F74" w:rsidRPr="00C60BBC" w:rsidRDefault="00BF1F74" w:rsidP="00BF1F74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64ED5F5E" w:rsidR="00BF1F74" w:rsidRPr="00C60BBC" w:rsidRDefault="00BF1F74" w:rsidP="00BF1F74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1E90580B" w14:textId="77777777" w:rsidR="00BF1F74" w:rsidRPr="00C60BBC" w:rsidRDefault="00BF1F74" w:rsidP="00BF1F74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BF1F74" w:rsidRPr="00C60BBC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C60BBC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BF1F74" w:rsidRPr="00C60BBC" w:rsidRDefault="00BF1F74" w:rsidP="00BF1F74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547928BE" w:rsidR="00BF1F74" w:rsidRPr="00C60BBC" w:rsidRDefault="00BF1F74" w:rsidP="00BF1F74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558E0854" w14:textId="77777777" w:rsidR="00BF1F74" w:rsidRPr="00C60BBC" w:rsidRDefault="00BF1F74" w:rsidP="00BF1F74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BF1F74" w:rsidRPr="00C60BBC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C60BBC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BF1F74" w:rsidRPr="00C60BBC" w:rsidRDefault="00BF1F74" w:rsidP="00BF1F74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39360B39" w:rsidR="00BF1F74" w:rsidRPr="00C60BBC" w:rsidRDefault="00BF1F74" w:rsidP="00BF1F74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7.2 Combustion</w:t>
            </w:r>
          </w:p>
        </w:tc>
        <w:tc>
          <w:tcPr>
            <w:tcW w:w="1304" w:type="dxa"/>
          </w:tcPr>
          <w:p w14:paraId="05692769" w14:textId="77777777" w:rsidR="00BF1F74" w:rsidRPr="00C60BBC" w:rsidRDefault="00BF1F74" w:rsidP="00BF1F74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BF1F74" w:rsidRPr="00C60BBC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C60BBC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C60BBC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C60BBC" w:rsidRDefault="00607E34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77BC796C" w14:textId="37AC277A" w:rsidR="00607E34" w:rsidRPr="00C60BBC" w:rsidRDefault="00EA51C6" w:rsidP="00EA51C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Relate the conditions of combustion with the principles used in the manufacture of fire extinguishers</w:t>
            </w:r>
          </w:p>
        </w:tc>
      </w:tr>
      <w:tr w:rsidR="00607E34" w:rsidRPr="00C60BBC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C60BBC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2203515E" w14:textId="176BC9B4" w:rsidR="003F16DF" w:rsidRPr="00C60BBC" w:rsidRDefault="000451B4" w:rsidP="002C45D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invite</w:t>
            </w:r>
            <w:r w:rsidR="00D21B93" w:rsidRPr="00C60BBC">
              <w:rPr>
                <w:sz w:val="24"/>
                <w:szCs w:val="24"/>
              </w:rPr>
              <w:t xml:space="preserve"> a speaker from the Fire and Rescue Department to give a talk on fire, the types of fire extinguishers and how to handle them as well as ways to avoid fires.</w:t>
            </w:r>
          </w:p>
        </w:tc>
      </w:tr>
      <w:tr w:rsidR="00607E34" w:rsidRPr="00C60BBC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178BC73C" w14:textId="550BF302" w:rsidR="00BF1F74" w:rsidRPr="00C60BBC" w:rsidRDefault="00607E34" w:rsidP="00D21B93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6867051D" w14:textId="38C67FBD" w:rsidR="00BF1F74" w:rsidRPr="00C60BBC" w:rsidRDefault="00F42410" w:rsidP="00BF1F7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BF1F74" w:rsidRPr="00C60BBC">
              <w:rPr>
                <w:sz w:val="24"/>
                <w:szCs w:val="24"/>
              </w:rPr>
              <w:t xml:space="preserve">s listen to the </w:t>
            </w:r>
            <w:r w:rsidR="000451B4">
              <w:rPr>
                <w:sz w:val="24"/>
                <w:szCs w:val="24"/>
              </w:rPr>
              <w:t>talk and jot</w:t>
            </w:r>
            <w:r w:rsidR="00BF1F74" w:rsidRPr="00C60BBC">
              <w:rPr>
                <w:sz w:val="24"/>
                <w:szCs w:val="24"/>
              </w:rPr>
              <w:t xml:space="preserve"> down the important </w:t>
            </w:r>
            <w:r w:rsidR="000451B4">
              <w:rPr>
                <w:sz w:val="24"/>
                <w:szCs w:val="24"/>
              </w:rPr>
              <w:t>point</w:t>
            </w:r>
            <w:r w:rsidR="00BF1F74" w:rsidRPr="00C60BBC">
              <w:rPr>
                <w:sz w:val="24"/>
                <w:szCs w:val="24"/>
              </w:rPr>
              <w:t>s.</w:t>
            </w:r>
          </w:p>
          <w:p w14:paraId="419F1CEF" w14:textId="61B408AF" w:rsidR="00BF1F74" w:rsidRPr="00C60BBC" w:rsidRDefault="00F42410" w:rsidP="00BF1F7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BF1F74" w:rsidRPr="00C60BBC">
              <w:rPr>
                <w:sz w:val="24"/>
                <w:szCs w:val="24"/>
              </w:rPr>
              <w:t xml:space="preserve">s </w:t>
            </w:r>
            <w:r w:rsidR="000451B4">
              <w:rPr>
                <w:sz w:val="24"/>
                <w:szCs w:val="24"/>
              </w:rPr>
              <w:t>are</w:t>
            </w:r>
            <w:r w:rsidR="00BF1F74" w:rsidRPr="00C60BBC">
              <w:rPr>
                <w:sz w:val="24"/>
                <w:szCs w:val="24"/>
              </w:rPr>
              <w:t xml:space="preserve"> then asked to produce a leaflet explaining about fire, the types of fire extinguishers and how to handle them as well as ways to avoid fires.</w:t>
            </w:r>
          </w:p>
          <w:p w14:paraId="0242393B" w14:textId="52BDF9C4" w:rsidR="00607E34" w:rsidRPr="00C60BBC" w:rsidRDefault="00BF1F74" w:rsidP="000451B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The brochure will then be displayed in the corner of the students' work in their classes.</w:t>
            </w:r>
          </w:p>
        </w:tc>
      </w:tr>
      <w:tr w:rsidR="00607E34" w:rsidRPr="00C60BBC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C60BBC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5B76E867" w14:textId="74FE037A" w:rsidR="00607E34" w:rsidRPr="00C60BBC" w:rsidRDefault="00DD2A8A" w:rsidP="00D21B9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ans</w:t>
            </w:r>
            <w:r w:rsidR="00CF5FD6">
              <w:rPr>
                <w:sz w:val="24"/>
                <w:szCs w:val="24"/>
              </w:rPr>
              <w:t>wer the questions on page 135</w:t>
            </w:r>
            <w:r w:rsidRPr="00C60BBC">
              <w:rPr>
                <w:sz w:val="24"/>
                <w:szCs w:val="24"/>
              </w:rPr>
              <w:t>.</w:t>
            </w:r>
          </w:p>
        </w:tc>
      </w:tr>
      <w:tr w:rsidR="00607E34" w:rsidRPr="00C60BBC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C60BBC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08338EDD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36DA7ACE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69D6C3D0" w14:textId="34B460DA" w:rsidR="00607E34" w:rsidRPr="00C60BBC" w:rsidRDefault="00C81792" w:rsidP="00C8179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C60BBC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C60BBC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C60BBC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C60BBC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C60BBC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2197B" w:rsidRPr="00C60BBC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D2197B" w:rsidRPr="00C60BBC" w:rsidRDefault="00D2197B" w:rsidP="00D2197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1D00D550" w:rsidR="00D2197B" w:rsidRPr="00C60BBC" w:rsidRDefault="00D2197B" w:rsidP="00D2197B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E5C0BF2" w14:textId="77777777" w:rsidR="00D2197B" w:rsidRPr="00C60BBC" w:rsidRDefault="00D2197B" w:rsidP="00D2197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D2197B" w:rsidRPr="00C60BBC" w:rsidRDefault="00D2197B" w:rsidP="00D2197B">
            <w:pPr>
              <w:jc w:val="center"/>
              <w:rPr>
                <w:sz w:val="24"/>
                <w:szCs w:val="24"/>
              </w:rPr>
            </w:pPr>
          </w:p>
        </w:tc>
      </w:tr>
      <w:tr w:rsidR="00D2197B" w:rsidRPr="00C60BBC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D2197B" w:rsidRPr="00C60BBC" w:rsidRDefault="00D2197B" w:rsidP="00D2197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6EAB2411" w:rsidR="00D2197B" w:rsidRPr="00C60BBC" w:rsidRDefault="00D2197B" w:rsidP="00D2197B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7.0 Air</w:t>
            </w:r>
          </w:p>
        </w:tc>
        <w:tc>
          <w:tcPr>
            <w:tcW w:w="1304" w:type="dxa"/>
          </w:tcPr>
          <w:p w14:paraId="3E517087" w14:textId="77777777" w:rsidR="00D2197B" w:rsidRPr="00C60BBC" w:rsidRDefault="00D2197B" w:rsidP="00D2197B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D2197B" w:rsidRPr="00C60BBC" w:rsidRDefault="00D2197B" w:rsidP="00D2197B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C60BBC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7C6F58" w:rsidRPr="00C60BBC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396B34C1" w:rsidR="007C6F58" w:rsidRPr="00C60BBC" w:rsidRDefault="00D2197B" w:rsidP="007C6F58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7.3 Air Pollution</w:t>
            </w:r>
          </w:p>
        </w:tc>
        <w:tc>
          <w:tcPr>
            <w:tcW w:w="1304" w:type="dxa"/>
          </w:tcPr>
          <w:p w14:paraId="5D231A61" w14:textId="77777777" w:rsidR="007C6F58" w:rsidRPr="00C60BBC" w:rsidRDefault="007C6F58" w:rsidP="007C6F58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7C6F58" w:rsidRPr="00C60BBC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C60BBC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C60BBC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C60BBC" w:rsidRDefault="00607E34" w:rsidP="00F866D5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At the end of PdPc, students can:</w:t>
            </w:r>
          </w:p>
          <w:p w14:paraId="47861567" w14:textId="0CBAD547" w:rsidR="00B77E75" w:rsidRPr="00C60BBC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Define air pollution and air pollutants</w:t>
            </w:r>
          </w:p>
          <w:p w14:paraId="7934098C" w14:textId="4FDB5A9C" w:rsidR="00B77E75" w:rsidRPr="00C60BBC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Communicat</w:t>
            </w:r>
            <w:r w:rsidR="00C60BBC" w:rsidRPr="00C60BBC">
              <w:rPr>
                <w:sz w:val="24"/>
                <w:szCs w:val="24"/>
              </w:rPr>
              <w:t>e about air pollutants and the</w:t>
            </w:r>
            <w:r w:rsidRPr="00C60BBC">
              <w:rPr>
                <w:sz w:val="24"/>
                <w:szCs w:val="24"/>
              </w:rPr>
              <w:t xml:space="preserve"> causes</w:t>
            </w:r>
          </w:p>
          <w:p w14:paraId="4EC764F0" w14:textId="67441B6F" w:rsidR="00B77E75" w:rsidRPr="00C60BBC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Justif</w:t>
            </w:r>
            <w:r w:rsidR="00C60BBC" w:rsidRPr="00C60BBC">
              <w:rPr>
                <w:sz w:val="24"/>
                <w:szCs w:val="24"/>
              </w:rPr>
              <w:t>y step</w:t>
            </w:r>
            <w:r w:rsidRPr="00C60BBC">
              <w:rPr>
                <w:sz w:val="24"/>
                <w:szCs w:val="24"/>
              </w:rPr>
              <w:t>s to prevent and control air pollution</w:t>
            </w:r>
          </w:p>
          <w:p w14:paraId="3C7D42BF" w14:textId="25A5EB11" w:rsidR="00607E34" w:rsidRPr="00C60BBC" w:rsidRDefault="00C60BBC" w:rsidP="00C60BB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Solve problems on the adverse effects of air pollution</w:t>
            </w:r>
          </w:p>
        </w:tc>
      </w:tr>
      <w:tr w:rsidR="00607E34" w:rsidRPr="00C60BBC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C60BBC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Introduction:</w:t>
            </w:r>
          </w:p>
          <w:p w14:paraId="11E63F88" w14:textId="01445E26" w:rsidR="00567C49" w:rsidRPr="00C60BBC" w:rsidRDefault="008A619E" w:rsidP="00B77E7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The teacher explains to the students about the activities that </w:t>
            </w:r>
            <w:r w:rsidR="00B77E75" w:rsidRPr="00C60BBC">
              <w:rPr>
                <w:sz w:val="24"/>
                <w:szCs w:val="24"/>
              </w:rPr>
              <w:t>will be carried out.</w:t>
            </w:r>
          </w:p>
        </w:tc>
      </w:tr>
      <w:tr w:rsidR="00607E34" w:rsidRPr="00C60BBC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Pr="00C60BBC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Activities:</w:t>
            </w:r>
          </w:p>
          <w:p w14:paraId="72E5A449" w14:textId="77777777" w:rsidR="00B62753" w:rsidRPr="00C60BBC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are in their own groups.</w:t>
            </w:r>
          </w:p>
          <w:p w14:paraId="6EDC6B78" w14:textId="6937A64B" w:rsidR="00B62753" w:rsidRPr="00C60BBC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Students are asked to discuss</w:t>
            </w:r>
            <w:r w:rsidR="00C60BBC" w:rsidRPr="00C60BBC">
              <w:rPr>
                <w:sz w:val="24"/>
                <w:szCs w:val="24"/>
              </w:rPr>
              <w:t xml:space="preserve"> the</w:t>
            </w:r>
            <w:r w:rsidRPr="00C60BBC">
              <w:rPr>
                <w:sz w:val="24"/>
                <w:szCs w:val="24"/>
              </w:rPr>
              <w:t>:</w:t>
            </w:r>
          </w:p>
          <w:p w14:paraId="1913CA77" w14:textId="77777777" w:rsidR="00B62753" w:rsidRPr="00C60BBC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(a) Meaning of air pollution and air pollutants</w:t>
            </w:r>
          </w:p>
          <w:p w14:paraId="274AF20D" w14:textId="77777777" w:rsidR="00B62753" w:rsidRPr="00C60BBC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(b) Examples of air pollutants and their causes</w:t>
            </w:r>
          </w:p>
          <w:p w14:paraId="0134A6C2" w14:textId="77777777" w:rsidR="00B62753" w:rsidRPr="00C60BBC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(c) The adverse effects of air pollution</w:t>
            </w:r>
          </w:p>
          <w:p w14:paraId="5BEDFF45" w14:textId="4042C18B" w:rsidR="00B62753" w:rsidRPr="00C60BBC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(d) </w:t>
            </w:r>
            <w:r w:rsidR="00C60BBC" w:rsidRPr="00C60BBC">
              <w:rPr>
                <w:sz w:val="24"/>
                <w:szCs w:val="24"/>
              </w:rPr>
              <w:t>Step</w:t>
            </w:r>
            <w:r w:rsidRPr="00C60BBC">
              <w:rPr>
                <w:sz w:val="24"/>
                <w:szCs w:val="24"/>
              </w:rPr>
              <w:t>s to prevent air pollution</w:t>
            </w:r>
          </w:p>
          <w:p w14:paraId="0B9F3D19" w14:textId="652F563D" w:rsidR="00B62753" w:rsidRPr="00C60BBC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Powerpoint slides that use various media such as pictures, videos, animations and so on that include all the information discussed.</w:t>
            </w:r>
          </w:p>
          <w:p w14:paraId="76F7939D" w14:textId="2E30C64F" w:rsidR="00B62753" w:rsidRPr="00C60BBC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 xml:space="preserve">Students </w:t>
            </w:r>
            <w:r w:rsidR="00C60BBC">
              <w:rPr>
                <w:sz w:val="24"/>
                <w:szCs w:val="24"/>
              </w:rPr>
              <w:t>present</w:t>
            </w:r>
            <w:r w:rsidRPr="00C60BBC">
              <w:rPr>
                <w:sz w:val="24"/>
                <w:szCs w:val="24"/>
              </w:rPr>
              <w:t xml:space="preserve"> using the slides produced.</w:t>
            </w:r>
          </w:p>
          <w:p w14:paraId="3FD8FD09" w14:textId="1DF502D5" w:rsidR="0095667A" w:rsidRPr="00C60BBC" w:rsidRDefault="00B62753" w:rsidP="00C60BB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After the presentation, all the slides are shared.</w:t>
            </w:r>
          </w:p>
        </w:tc>
      </w:tr>
      <w:tr w:rsidR="00607E34" w:rsidRPr="00C60BBC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C60BBC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60BBC">
              <w:rPr>
                <w:b/>
                <w:bCs/>
                <w:sz w:val="24"/>
                <w:szCs w:val="24"/>
              </w:rPr>
              <w:t>Closing:</w:t>
            </w:r>
            <w:r w:rsidRPr="00C60BBC">
              <w:rPr>
                <w:b/>
                <w:bCs/>
                <w:sz w:val="24"/>
                <w:szCs w:val="24"/>
              </w:rPr>
              <w:tab/>
            </w:r>
          </w:p>
          <w:p w14:paraId="20D0778C" w14:textId="3BC351D1" w:rsidR="00607E34" w:rsidRPr="00C60BBC" w:rsidRDefault="00F42410" w:rsidP="00B62753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</w:rPr>
              <w:t>Student</w:t>
            </w:r>
            <w:r w:rsidR="00DD2A8A" w:rsidRPr="00C60BBC">
              <w:rPr>
                <w:sz w:val="24"/>
                <w:szCs w:val="24"/>
              </w:rPr>
              <w:t xml:space="preserve">s answer the questions on pages </w:t>
            </w:r>
            <w:r w:rsidR="00CF5FD6">
              <w:rPr>
                <w:sz w:val="24"/>
                <w:szCs w:val="24"/>
              </w:rPr>
              <w:t>136 – 137</w:t>
            </w:r>
            <w:bookmarkStart w:id="0" w:name="_GoBack"/>
            <w:bookmarkEnd w:id="0"/>
            <w:r w:rsidR="00DD2A8A" w:rsidRPr="00C60BBC">
              <w:rPr>
                <w:sz w:val="24"/>
                <w:szCs w:val="24"/>
              </w:rPr>
              <w:t>.</w:t>
            </w:r>
          </w:p>
        </w:tc>
      </w:tr>
      <w:tr w:rsidR="00607E34" w:rsidRPr="00C60BBC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C60BBC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BB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C60BBC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3B396919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42410" w:rsidRPr="00C60BBC">
              <w:rPr>
                <w:sz w:val="24"/>
                <w:szCs w:val="24"/>
                <w:lang w:val="en-US"/>
              </w:rPr>
              <w:t>exercises</w:t>
            </w:r>
            <w:r w:rsidRPr="00C60BBC">
              <w:rPr>
                <w:sz w:val="24"/>
                <w:szCs w:val="24"/>
                <w:lang w:val="en-US"/>
              </w:rPr>
              <w:t xml:space="preserve"> and </w:t>
            </w:r>
            <w:r w:rsidR="00F42410" w:rsidRPr="00C60BBC">
              <w:rPr>
                <w:sz w:val="24"/>
                <w:szCs w:val="24"/>
                <w:lang w:val="en-US"/>
              </w:rPr>
              <w:t>teacher’s guidance</w:t>
            </w:r>
            <w:r w:rsidRPr="00C60BBC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5A70EB01" w:rsidR="00607E34" w:rsidRPr="00C60BBC" w:rsidRDefault="00607E34" w:rsidP="00F866D5">
            <w:pPr>
              <w:rPr>
                <w:sz w:val="24"/>
                <w:szCs w:val="24"/>
                <w:lang w:val="en-US"/>
              </w:rPr>
            </w:pPr>
            <w:r w:rsidRPr="00C60BBC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764D8" w:rsidRPr="00C60B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C60BBC">
              <w:rPr>
                <w:sz w:val="24"/>
                <w:szCs w:val="24"/>
                <w:lang w:val="en-US"/>
              </w:rPr>
              <w:t>:</w:t>
            </w:r>
          </w:p>
          <w:p w14:paraId="6671159B" w14:textId="44D5B285" w:rsidR="00607E34" w:rsidRPr="00C60BBC" w:rsidRDefault="00C81792" w:rsidP="00C81792">
            <w:pPr>
              <w:rPr>
                <w:sz w:val="24"/>
                <w:szCs w:val="24"/>
              </w:rPr>
            </w:pPr>
            <w:r w:rsidRPr="00C60BB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Pr="00C60BBC" w:rsidRDefault="002D60CF" w:rsidP="000E57C1"/>
    <w:sectPr w:rsidR="002D60CF" w:rsidRPr="00C6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86B1E" w14:textId="77777777" w:rsidR="00641FC9" w:rsidRDefault="00641FC9" w:rsidP="0008393A">
      <w:pPr>
        <w:spacing w:after="0" w:line="240" w:lineRule="auto"/>
      </w:pPr>
      <w:r>
        <w:separator/>
      </w:r>
    </w:p>
  </w:endnote>
  <w:endnote w:type="continuationSeparator" w:id="0">
    <w:p w14:paraId="46721817" w14:textId="77777777" w:rsidR="00641FC9" w:rsidRDefault="00641FC9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1D98A" w14:textId="77777777" w:rsidR="00641FC9" w:rsidRDefault="00641FC9" w:rsidP="0008393A">
      <w:pPr>
        <w:spacing w:after="0" w:line="240" w:lineRule="auto"/>
      </w:pPr>
      <w:r>
        <w:separator/>
      </w:r>
    </w:p>
  </w:footnote>
  <w:footnote w:type="continuationSeparator" w:id="0">
    <w:p w14:paraId="5A0B3E4B" w14:textId="77777777" w:rsidR="00641FC9" w:rsidRDefault="00641FC9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045"/>
    <w:multiLevelType w:val="hybridMultilevel"/>
    <w:tmpl w:val="B97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65ABC"/>
    <w:multiLevelType w:val="hybridMultilevel"/>
    <w:tmpl w:val="678A9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31EB5"/>
    <w:multiLevelType w:val="hybridMultilevel"/>
    <w:tmpl w:val="676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906BBF"/>
    <w:multiLevelType w:val="hybridMultilevel"/>
    <w:tmpl w:val="8E8652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76506"/>
    <w:multiLevelType w:val="hybridMultilevel"/>
    <w:tmpl w:val="D7DCB8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4A4F71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442470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0"/>
  </w:num>
  <w:num w:numId="3">
    <w:abstractNumId w:val="14"/>
  </w:num>
  <w:num w:numId="4">
    <w:abstractNumId w:val="30"/>
  </w:num>
  <w:num w:numId="5">
    <w:abstractNumId w:val="15"/>
  </w:num>
  <w:num w:numId="6">
    <w:abstractNumId w:val="31"/>
  </w:num>
  <w:num w:numId="7">
    <w:abstractNumId w:val="8"/>
  </w:num>
  <w:num w:numId="8">
    <w:abstractNumId w:val="34"/>
  </w:num>
  <w:num w:numId="9">
    <w:abstractNumId w:val="36"/>
  </w:num>
  <w:num w:numId="10">
    <w:abstractNumId w:val="4"/>
  </w:num>
  <w:num w:numId="11">
    <w:abstractNumId w:val="6"/>
  </w:num>
  <w:num w:numId="12">
    <w:abstractNumId w:val="35"/>
  </w:num>
  <w:num w:numId="13">
    <w:abstractNumId w:val="10"/>
  </w:num>
  <w:num w:numId="14">
    <w:abstractNumId w:val="24"/>
  </w:num>
  <w:num w:numId="15">
    <w:abstractNumId w:val="29"/>
  </w:num>
  <w:num w:numId="16">
    <w:abstractNumId w:val="40"/>
  </w:num>
  <w:num w:numId="17">
    <w:abstractNumId w:val="38"/>
  </w:num>
  <w:num w:numId="18">
    <w:abstractNumId w:val="26"/>
  </w:num>
  <w:num w:numId="19">
    <w:abstractNumId w:val="1"/>
  </w:num>
  <w:num w:numId="20">
    <w:abstractNumId w:val="27"/>
  </w:num>
  <w:num w:numId="21">
    <w:abstractNumId w:val="43"/>
  </w:num>
  <w:num w:numId="22">
    <w:abstractNumId w:val="32"/>
  </w:num>
  <w:num w:numId="23">
    <w:abstractNumId w:val="12"/>
  </w:num>
  <w:num w:numId="24">
    <w:abstractNumId w:val="19"/>
  </w:num>
  <w:num w:numId="25">
    <w:abstractNumId w:val="5"/>
  </w:num>
  <w:num w:numId="26">
    <w:abstractNumId w:val="44"/>
  </w:num>
  <w:num w:numId="27">
    <w:abstractNumId w:val="41"/>
  </w:num>
  <w:num w:numId="28">
    <w:abstractNumId w:val="13"/>
  </w:num>
  <w:num w:numId="29">
    <w:abstractNumId w:val="23"/>
  </w:num>
  <w:num w:numId="30">
    <w:abstractNumId w:val="22"/>
  </w:num>
  <w:num w:numId="31">
    <w:abstractNumId w:val="37"/>
  </w:num>
  <w:num w:numId="32">
    <w:abstractNumId w:val="11"/>
  </w:num>
  <w:num w:numId="33">
    <w:abstractNumId w:val="28"/>
  </w:num>
  <w:num w:numId="34">
    <w:abstractNumId w:val="3"/>
  </w:num>
  <w:num w:numId="35">
    <w:abstractNumId w:val="9"/>
  </w:num>
  <w:num w:numId="36">
    <w:abstractNumId w:val="21"/>
  </w:num>
  <w:num w:numId="37">
    <w:abstractNumId w:val="25"/>
  </w:num>
  <w:num w:numId="38">
    <w:abstractNumId w:val="39"/>
  </w:num>
  <w:num w:numId="39">
    <w:abstractNumId w:val="18"/>
  </w:num>
  <w:num w:numId="40">
    <w:abstractNumId w:val="0"/>
  </w:num>
  <w:num w:numId="41">
    <w:abstractNumId w:val="2"/>
  </w:num>
  <w:num w:numId="42">
    <w:abstractNumId w:val="16"/>
  </w:num>
  <w:num w:numId="43">
    <w:abstractNumId w:val="17"/>
  </w:num>
  <w:num w:numId="44">
    <w:abstractNumId w:val="33"/>
  </w:num>
  <w:num w:numId="45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451B4"/>
    <w:rsid w:val="000501F0"/>
    <w:rsid w:val="000510F7"/>
    <w:rsid w:val="00053751"/>
    <w:rsid w:val="000678C8"/>
    <w:rsid w:val="00072561"/>
    <w:rsid w:val="0008393A"/>
    <w:rsid w:val="000D0A00"/>
    <w:rsid w:val="000E25A2"/>
    <w:rsid w:val="000E57C1"/>
    <w:rsid w:val="000F59D3"/>
    <w:rsid w:val="00105151"/>
    <w:rsid w:val="001179B9"/>
    <w:rsid w:val="0012038B"/>
    <w:rsid w:val="00175239"/>
    <w:rsid w:val="001835FC"/>
    <w:rsid w:val="001B46B1"/>
    <w:rsid w:val="001C0468"/>
    <w:rsid w:val="001D54D7"/>
    <w:rsid w:val="0020445C"/>
    <w:rsid w:val="00211EEF"/>
    <w:rsid w:val="00227D3A"/>
    <w:rsid w:val="002509F3"/>
    <w:rsid w:val="00275599"/>
    <w:rsid w:val="00295C8F"/>
    <w:rsid w:val="002B7F50"/>
    <w:rsid w:val="002C45D1"/>
    <w:rsid w:val="002D60CF"/>
    <w:rsid w:val="002E0ED7"/>
    <w:rsid w:val="002E6796"/>
    <w:rsid w:val="00300552"/>
    <w:rsid w:val="0030097A"/>
    <w:rsid w:val="003148E1"/>
    <w:rsid w:val="003156E6"/>
    <w:rsid w:val="003345ED"/>
    <w:rsid w:val="003410E3"/>
    <w:rsid w:val="00350A98"/>
    <w:rsid w:val="0035758A"/>
    <w:rsid w:val="0038261C"/>
    <w:rsid w:val="003A4D93"/>
    <w:rsid w:val="003A5777"/>
    <w:rsid w:val="003C00B3"/>
    <w:rsid w:val="003C6A2F"/>
    <w:rsid w:val="003E49AB"/>
    <w:rsid w:val="003E6930"/>
    <w:rsid w:val="003F16DF"/>
    <w:rsid w:val="00403A4B"/>
    <w:rsid w:val="00407DD9"/>
    <w:rsid w:val="00420AFF"/>
    <w:rsid w:val="00421F41"/>
    <w:rsid w:val="004A4F06"/>
    <w:rsid w:val="004C4BC5"/>
    <w:rsid w:val="004E6C05"/>
    <w:rsid w:val="0050131C"/>
    <w:rsid w:val="00504E10"/>
    <w:rsid w:val="005226B0"/>
    <w:rsid w:val="00530568"/>
    <w:rsid w:val="00555B96"/>
    <w:rsid w:val="00567C49"/>
    <w:rsid w:val="005948E1"/>
    <w:rsid w:val="005B3DA5"/>
    <w:rsid w:val="005D1B03"/>
    <w:rsid w:val="005D7D71"/>
    <w:rsid w:val="00606757"/>
    <w:rsid w:val="00607E34"/>
    <w:rsid w:val="00641FC9"/>
    <w:rsid w:val="0067539C"/>
    <w:rsid w:val="006A4362"/>
    <w:rsid w:val="006B63FA"/>
    <w:rsid w:val="006C32A6"/>
    <w:rsid w:val="006C36D2"/>
    <w:rsid w:val="006C5D3E"/>
    <w:rsid w:val="006D0C0D"/>
    <w:rsid w:val="006E3544"/>
    <w:rsid w:val="006F197F"/>
    <w:rsid w:val="006F4901"/>
    <w:rsid w:val="00703209"/>
    <w:rsid w:val="00741B3B"/>
    <w:rsid w:val="007641F0"/>
    <w:rsid w:val="00765C3A"/>
    <w:rsid w:val="007764D8"/>
    <w:rsid w:val="007A28DF"/>
    <w:rsid w:val="007C2868"/>
    <w:rsid w:val="007C3FBD"/>
    <w:rsid w:val="007C6F58"/>
    <w:rsid w:val="00811ABD"/>
    <w:rsid w:val="0081292E"/>
    <w:rsid w:val="00825A5E"/>
    <w:rsid w:val="0082691A"/>
    <w:rsid w:val="008609F7"/>
    <w:rsid w:val="00877578"/>
    <w:rsid w:val="00883176"/>
    <w:rsid w:val="008A619E"/>
    <w:rsid w:val="008C30C4"/>
    <w:rsid w:val="008D47E2"/>
    <w:rsid w:val="008E01D4"/>
    <w:rsid w:val="008E3470"/>
    <w:rsid w:val="0095667A"/>
    <w:rsid w:val="0097541E"/>
    <w:rsid w:val="009848BB"/>
    <w:rsid w:val="00986BE1"/>
    <w:rsid w:val="009D0880"/>
    <w:rsid w:val="00A07974"/>
    <w:rsid w:val="00A133A7"/>
    <w:rsid w:val="00A21181"/>
    <w:rsid w:val="00A50296"/>
    <w:rsid w:val="00A94C75"/>
    <w:rsid w:val="00A94E74"/>
    <w:rsid w:val="00AE29DF"/>
    <w:rsid w:val="00B10FFC"/>
    <w:rsid w:val="00B1585E"/>
    <w:rsid w:val="00B62753"/>
    <w:rsid w:val="00B627C2"/>
    <w:rsid w:val="00B71266"/>
    <w:rsid w:val="00B77E75"/>
    <w:rsid w:val="00B87B03"/>
    <w:rsid w:val="00B91AE9"/>
    <w:rsid w:val="00B95260"/>
    <w:rsid w:val="00BA7273"/>
    <w:rsid w:val="00BC6640"/>
    <w:rsid w:val="00BD3B3B"/>
    <w:rsid w:val="00BE3948"/>
    <w:rsid w:val="00BE45F7"/>
    <w:rsid w:val="00BF1F74"/>
    <w:rsid w:val="00BF2F8C"/>
    <w:rsid w:val="00BF6562"/>
    <w:rsid w:val="00C0258E"/>
    <w:rsid w:val="00C060B6"/>
    <w:rsid w:val="00C06923"/>
    <w:rsid w:val="00C50AE1"/>
    <w:rsid w:val="00C5466F"/>
    <w:rsid w:val="00C60BBC"/>
    <w:rsid w:val="00C7207B"/>
    <w:rsid w:val="00C80812"/>
    <w:rsid w:val="00C81792"/>
    <w:rsid w:val="00CB302F"/>
    <w:rsid w:val="00CF381C"/>
    <w:rsid w:val="00CF465C"/>
    <w:rsid w:val="00CF5FD6"/>
    <w:rsid w:val="00CF7FE8"/>
    <w:rsid w:val="00D03B00"/>
    <w:rsid w:val="00D2197B"/>
    <w:rsid w:val="00D21B93"/>
    <w:rsid w:val="00D337D9"/>
    <w:rsid w:val="00D8072C"/>
    <w:rsid w:val="00D83546"/>
    <w:rsid w:val="00D9222D"/>
    <w:rsid w:val="00DA3269"/>
    <w:rsid w:val="00DD2A8A"/>
    <w:rsid w:val="00DD5F0E"/>
    <w:rsid w:val="00DE2E07"/>
    <w:rsid w:val="00DE3FC5"/>
    <w:rsid w:val="00E433F6"/>
    <w:rsid w:val="00EA44AA"/>
    <w:rsid w:val="00EA51C6"/>
    <w:rsid w:val="00EC0F5B"/>
    <w:rsid w:val="00EF0CC1"/>
    <w:rsid w:val="00EF278B"/>
    <w:rsid w:val="00F016EB"/>
    <w:rsid w:val="00F15BA8"/>
    <w:rsid w:val="00F344DC"/>
    <w:rsid w:val="00F4008C"/>
    <w:rsid w:val="00F42410"/>
    <w:rsid w:val="00F52B59"/>
    <w:rsid w:val="00F66BC8"/>
    <w:rsid w:val="00F70FE4"/>
    <w:rsid w:val="00F74FDF"/>
    <w:rsid w:val="00F866D5"/>
    <w:rsid w:val="00F93CDB"/>
    <w:rsid w:val="00FB0D44"/>
    <w:rsid w:val="00FC359C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CD4DEA6D-693B-4C02-A84B-BAB057A0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186</cp:revision>
  <cp:lastPrinted>2023-09-18T01:24:00Z</cp:lastPrinted>
  <dcterms:created xsi:type="dcterms:W3CDTF">2023-09-18T01:26:00Z</dcterms:created>
  <dcterms:modified xsi:type="dcterms:W3CDTF">2025-10-13T08:13:00Z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