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2972"/>
        <w:gridCol w:w="91"/>
        <w:gridCol w:w="2876"/>
        <w:gridCol w:w="2972"/>
      </w:tblGrid>
      <w:tr w:rsidR="004913FA">
        <w:trPr>
          <w:trHeight w:val="580"/>
        </w:trPr>
        <w:tc>
          <w:tcPr>
            <w:tcW w:w="10793" w:type="dxa"/>
            <w:gridSpan w:val="5"/>
            <w:shd w:val="clear" w:color="auto" w:fill="92D050"/>
          </w:tcPr>
          <w:p w:rsidR="004913FA" w:rsidRDefault="00F644CA"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RANCANGAN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PENGAJARAN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HARIAN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(RPH)</w:t>
            </w:r>
          </w:p>
          <w:p w:rsidR="004913FA" w:rsidRDefault="00F644CA"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MATEMATIK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TINGKATAN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</w:tr>
      <w:tr w:rsidR="004913FA">
        <w:trPr>
          <w:trHeight w:val="282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 w:rsidR="004913FA" w:rsidRDefault="00F644CA"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 w:rsidR="004913FA">
        <w:trPr>
          <w:trHeight w:val="306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 w:rsidR="004913FA" w:rsidRDefault="00F644CA">
            <w:pPr>
              <w:pStyle w:val="TableParagraph"/>
              <w:spacing w:before="1"/>
              <w:ind w:left="115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Choose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an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913FA">
        <w:trPr>
          <w:trHeight w:val="282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 w:rsidR="004913FA" w:rsidRDefault="00F644CA">
            <w:pPr>
              <w:pStyle w:val="TableParagraph"/>
              <w:spacing w:before="6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913FA">
        <w:trPr>
          <w:trHeight w:val="528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 w:rsidR="004913FA" w:rsidRDefault="00F644CA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Matematik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Diskret</w:t>
            </w:r>
          </w:p>
        </w:tc>
      </w:tr>
      <w:tr w:rsidR="004913FA">
        <w:trPr>
          <w:trHeight w:val="263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Operasi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</w:tr>
      <w:tr w:rsidR="004913FA">
        <w:trPr>
          <w:trHeight w:val="527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 w:rsidR="004913FA" w:rsidRDefault="00F644CA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 w:rsidR="004913FA" w:rsidRDefault="00F644C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Persilangan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  <w:tc>
          <w:tcPr>
            <w:tcW w:w="2967" w:type="dxa"/>
            <w:gridSpan w:val="2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 w:rsidR="004913FA" w:rsidRDefault="00F644CA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 w:rsidR="004913FA" w:rsidRDefault="00F644CA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4.1.1,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4.1.2,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4.1.3</w:t>
            </w:r>
          </w:p>
        </w:tc>
      </w:tr>
      <w:tr w:rsidR="004913FA">
        <w:trPr>
          <w:trHeight w:val="2376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76" w:lineRule="auto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 w:rsidR="004913FA" w:rsidRDefault="00F644CA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Menentukan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 menghuraikan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persilangan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pelbagai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perwakilan</w:t>
            </w:r>
          </w:p>
          <w:p w:rsidR="004913FA" w:rsidRDefault="00F644CA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29"/>
              <w:rPr>
                <w:sz w:val="20"/>
              </w:rPr>
            </w:pPr>
            <w:r>
              <w:rPr>
                <w:spacing w:val="-2"/>
                <w:sz w:val="20"/>
              </w:rPr>
              <w:t>Menentukan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pelengkap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bagi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persilangan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  <w:p w:rsidR="004913FA" w:rsidRDefault="00F644CA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Menyelesaikan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melibatkan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persilangan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</w:tr>
      <w:tr w:rsidR="004913FA">
        <w:trPr>
          <w:trHeight w:val="6735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 w:rsidR="004913FA" w:rsidRDefault="00F644CA">
            <w:pPr>
              <w:pStyle w:val="TableParagraph"/>
              <w:spacing w:before="39" w:line="271" w:lineRule="auto"/>
              <w:ind w:left="115" w:right="1861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pelajaran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dipelajari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4. Guru menerangkan contoh soalan kepada murid.</w:t>
            </w:r>
          </w:p>
          <w:p w:rsidR="004913FA" w:rsidRDefault="004913FA"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 w:rsidR="004913FA" w:rsidRDefault="00F644CA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 w:rsidR="004913FA" w:rsidRDefault="00F644CA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</w:tabs>
              <w:spacing w:before="44"/>
              <w:ind w:left="474" w:hanging="359"/>
              <w:rPr>
                <w:sz w:val="20"/>
              </w:rPr>
            </w:pPr>
            <w:r>
              <w:rPr>
                <w:spacing w:val="-2"/>
                <w:sz w:val="20"/>
              </w:rPr>
              <w:t>Bahagikan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kepada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beberapa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kumpulan.</w:t>
            </w:r>
          </w:p>
          <w:p w:rsidR="004913FA" w:rsidRDefault="00F644CA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before="34" w:line="276" w:lineRule="auto"/>
              <w:ind w:right="246"/>
              <w:rPr>
                <w:sz w:val="20"/>
              </w:rPr>
            </w:pPr>
            <w:r>
              <w:rPr>
                <w:sz w:val="20"/>
              </w:rPr>
              <w:t>Setiap kumpulan diberi satu topik dan perlu mengumpul data daripada rakan-rakan satu kelas.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Contoh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mengenai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binatang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peliharaan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rumah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seperti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kucing,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anjing,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arnab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lain-lain.</w:t>
            </w:r>
          </w:p>
          <w:p w:rsidR="004913FA" w:rsidRDefault="00F644CA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</w:tabs>
              <w:spacing w:line="229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Kemudian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setiap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kumpulan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perlu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mewakilkan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gambar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</w:t>
            </w:r>
            <w:r>
              <w:rPr>
                <w:sz w:val="20"/>
              </w:rPr>
              <w:t>jah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Venn.</w:t>
            </w:r>
          </w:p>
          <w:p w:rsidR="004913FA" w:rsidRDefault="00F644CA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</w:tabs>
              <w:spacing w:before="34"/>
              <w:ind w:left="474" w:hanging="359"/>
              <w:rPr>
                <w:sz w:val="20"/>
              </w:rPr>
            </w:pPr>
            <w:r>
              <w:rPr>
                <w:spacing w:val="-2"/>
                <w:sz w:val="20"/>
              </w:rPr>
              <w:t>Setiap kumpulan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melakukan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pembentangan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hasil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dapatan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masing-masing.</w:t>
            </w:r>
          </w:p>
          <w:p w:rsidR="004913FA" w:rsidRDefault="004913FA">
            <w:pPr>
              <w:pStyle w:val="TableParagraph"/>
              <w:spacing w:before="64"/>
              <w:ind w:left="0"/>
              <w:rPr>
                <w:rFonts w:ascii="Times New Roman"/>
                <w:sz w:val="20"/>
              </w:rPr>
            </w:pPr>
          </w:p>
          <w:p w:rsidR="004913FA" w:rsidRDefault="00F644CA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 w:rsidR="004913FA" w:rsidRDefault="00F644CA">
            <w:pPr>
              <w:pStyle w:val="TableParagraph"/>
              <w:numPr>
                <w:ilvl w:val="1"/>
                <w:numId w:val="9"/>
              </w:numPr>
              <w:tabs>
                <w:tab w:val="left" w:pos="474"/>
              </w:tabs>
              <w:spacing w:before="39"/>
              <w:ind w:left="474" w:hanging="359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rumah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murid.</w:t>
            </w:r>
          </w:p>
          <w:p w:rsidR="004913FA" w:rsidRDefault="00F644CA">
            <w:pPr>
              <w:pStyle w:val="TableParagraph"/>
              <w:numPr>
                <w:ilvl w:val="1"/>
                <w:numId w:val="9"/>
              </w:numPr>
              <w:tabs>
                <w:tab w:val="left" w:pos="474"/>
              </w:tabs>
              <w:spacing w:before="34"/>
              <w:ind w:left="474" w:hanging="359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 w:rsidR="004913FA">
        <w:trPr>
          <w:trHeight w:val="1939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before="1"/>
              <w:ind w:hanging="254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baik.</w:t>
            </w:r>
          </w:p>
          <w:p w:rsidR="004913FA" w:rsidRDefault="00F644CA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before="32"/>
              <w:ind w:hanging="254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bimbingan.</w:t>
            </w:r>
          </w:p>
          <w:p w:rsidR="004913FA" w:rsidRDefault="00F644CA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before="32"/>
              <w:ind w:hanging="254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 w:rsidR="004913FA" w:rsidRDefault="004913FA">
      <w:pPr>
        <w:pStyle w:val="TableParagraph"/>
        <w:rPr>
          <w:sz w:val="20"/>
        </w:rPr>
        <w:sectPr w:rsidR="004913FA">
          <w:type w:val="continuous"/>
          <w:pgSz w:w="12240" w:h="15840"/>
          <w:pgMar w:top="700" w:right="360" w:bottom="921" w:left="72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2972"/>
        <w:gridCol w:w="91"/>
        <w:gridCol w:w="2876"/>
        <w:gridCol w:w="2972"/>
      </w:tblGrid>
      <w:tr w:rsidR="004913FA">
        <w:trPr>
          <w:trHeight w:val="580"/>
        </w:trPr>
        <w:tc>
          <w:tcPr>
            <w:tcW w:w="10793" w:type="dxa"/>
            <w:gridSpan w:val="5"/>
            <w:shd w:val="clear" w:color="auto" w:fill="92D050"/>
          </w:tcPr>
          <w:p w:rsidR="004913FA" w:rsidRDefault="00F644CA"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RANCANGAN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PENGAJARAN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HARIAN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(RPH)</w:t>
            </w:r>
          </w:p>
          <w:p w:rsidR="004913FA" w:rsidRDefault="00F644CA"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MATEMATIK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TINGKATAN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</w:tr>
      <w:tr w:rsidR="004913FA">
        <w:trPr>
          <w:trHeight w:val="282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 w:rsidR="004913FA" w:rsidRDefault="00F644CA"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 w:rsidR="004913FA">
        <w:trPr>
          <w:trHeight w:val="306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 w:rsidR="004913FA" w:rsidRDefault="00F644CA">
            <w:pPr>
              <w:pStyle w:val="TableParagraph"/>
              <w:spacing w:before="1"/>
              <w:ind w:left="115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Choose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an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913FA">
        <w:trPr>
          <w:trHeight w:val="282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 w:rsidR="004913FA" w:rsidRDefault="00F644CA">
            <w:pPr>
              <w:pStyle w:val="TableParagraph"/>
              <w:spacing w:before="6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913FA">
        <w:trPr>
          <w:trHeight w:val="528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 w:rsidR="004913FA" w:rsidRDefault="00F644CA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Matematik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Diskret</w:t>
            </w:r>
          </w:p>
        </w:tc>
      </w:tr>
      <w:tr w:rsidR="004913FA">
        <w:trPr>
          <w:trHeight w:val="263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Operasi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</w:tr>
      <w:tr w:rsidR="004913FA">
        <w:trPr>
          <w:trHeight w:val="527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 w:rsidR="004913FA" w:rsidRDefault="00F644CA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 w:rsidR="004913FA" w:rsidRDefault="00F644C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Kesatuan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  <w:tc>
          <w:tcPr>
            <w:tcW w:w="2967" w:type="dxa"/>
            <w:gridSpan w:val="2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 w:rsidR="004913FA" w:rsidRDefault="00F644CA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 w:rsidR="004913FA" w:rsidRDefault="00F644CA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4.2.1,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4.2.2,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4.2.3</w:t>
            </w:r>
          </w:p>
        </w:tc>
      </w:tr>
      <w:tr w:rsidR="004913FA">
        <w:trPr>
          <w:trHeight w:val="2376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76" w:lineRule="auto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 w:rsidR="004913FA" w:rsidRDefault="00F644CA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Menentukan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menghuraikan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kesatuan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pelbagai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perwakilan</w:t>
            </w:r>
          </w:p>
          <w:p w:rsidR="004913FA" w:rsidRDefault="00F644CA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29"/>
              <w:rPr>
                <w:sz w:val="20"/>
              </w:rPr>
            </w:pPr>
            <w:r>
              <w:rPr>
                <w:spacing w:val="-2"/>
                <w:sz w:val="20"/>
              </w:rPr>
              <w:t>Menentukan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pelengkap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bagi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kesatuan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  <w:p w:rsidR="004913FA" w:rsidRDefault="00F644CA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Menyelesaikan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melibatkan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kesatuan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</w:tr>
      <w:tr w:rsidR="004913FA">
        <w:trPr>
          <w:trHeight w:val="6735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 w:rsidR="004913FA" w:rsidRDefault="00F644CA">
            <w:pPr>
              <w:pStyle w:val="TableParagraph"/>
              <w:spacing w:before="39" w:line="271" w:lineRule="auto"/>
              <w:ind w:left="115" w:right="1861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pelajaran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dipelajari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4. Guru menerangkan contoh soalan kepada murid.</w:t>
            </w:r>
          </w:p>
          <w:p w:rsidR="004913FA" w:rsidRDefault="004913FA"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 w:rsidR="004913FA" w:rsidRDefault="00F644CA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 w:rsidR="004913FA" w:rsidRDefault="00F644CA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before="44" w:line="276" w:lineRule="auto"/>
              <w:ind w:right="801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melanjutkan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dapatan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setiap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kumpulan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aktiviti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persilangan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kepada kesatuan set.</w:t>
            </w:r>
          </w:p>
          <w:p w:rsidR="004913FA" w:rsidRDefault="00F644CA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76" w:lineRule="auto"/>
              <w:ind w:right="394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beberapa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kestuan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 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setiap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kumpulan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menyenaraikan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unsur- unsur dalam set itu.</w:t>
            </w:r>
          </w:p>
          <w:p w:rsidR="004913FA" w:rsidRDefault="00F644CA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spacing w:line="229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melibatkan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penggunaan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pelengkap.</w:t>
            </w:r>
          </w:p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4913FA" w:rsidRDefault="004913FA">
            <w:pPr>
              <w:pStyle w:val="TableParagraph"/>
              <w:spacing w:before="92"/>
              <w:ind w:left="0"/>
              <w:rPr>
                <w:rFonts w:ascii="Times New Roman"/>
                <w:sz w:val="20"/>
              </w:rPr>
            </w:pPr>
          </w:p>
          <w:p w:rsidR="004913FA" w:rsidRDefault="00F644CA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 w:rsidR="004913FA" w:rsidRDefault="00F644CA">
            <w:pPr>
              <w:pStyle w:val="TableParagraph"/>
              <w:numPr>
                <w:ilvl w:val="1"/>
                <w:numId w:val="6"/>
              </w:numPr>
              <w:tabs>
                <w:tab w:val="left" w:pos="474"/>
              </w:tabs>
              <w:spacing w:before="44"/>
              <w:ind w:left="474" w:hanging="359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rumah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murid.</w:t>
            </w:r>
          </w:p>
          <w:p w:rsidR="004913FA" w:rsidRDefault="00F644CA">
            <w:pPr>
              <w:pStyle w:val="TableParagraph"/>
              <w:numPr>
                <w:ilvl w:val="1"/>
                <w:numId w:val="6"/>
              </w:numPr>
              <w:tabs>
                <w:tab w:val="left" w:pos="474"/>
              </w:tabs>
              <w:spacing w:before="34"/>
              <w:ind w:left="474" w:hanging="359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 w:rsidR="004913FA">
        <w:trPr>
          <w:trHeight w:val="1939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1"/>
              <w:ind w:hanging="254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baik.</w:t>
            </w:r>
          </w:p>
          <w:p w:rsidR="004913FA" w:rsidRDefault="00F644CA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32"/>
              <w:ind w:hanging="254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bimbingan.</w:t>
            </w:r>
          </w:p>
          <w:p w:rsidR="004913FA" w:rsidRDefault="00F644CA">
            <w:pPr>
              <w:pStyle w:val="TableParagraph"/>
              <w:numPr>
                <w:ilvl w:val="0"/>
                <w:numId w:val="5"/>
              </w:numPr>
              <w:tabs>
                <w:tab w:val="left" w:pos="369"/>
              </w:tabs>
              <w:spacing w:before="32"/>
              <w:ind w:hanging="254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 w:rsidR="004913FA" w:rsidRDefault="004913FA">
      <w:pPr>
        <w:pStyle w:val="TableParagraph"/>
        <w:rPr>
          <w:sz w:val="20"/>
        </w:rPr>
        <w:sectPr w:rsidR="004913FA">
          <w:type w:val="continuous"/>
          <w:pgSz w:w="12240" w:h="15840"/>
          <w:pgMar w:top="700" w:right="360" w:bottom="921" w:left="72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2972"/>
        <w:gridCol w:w="91"/>
        <w:gridCol w:w="2876"/>
        <w:gridCol w:w="2972"/>
      </w:tblGrid>
      <w:tr w:rsidR="004913FA">
        <w:trPr>
          <w:trHeight w:val="580"/>
        </w:trPr>
        <w:tc>
          <w:tcPr>
            <w:tcW w:w="10793" w:type="dxa"/>
            <w:gridSpan w:val="5"/>
            <w:shd w:val="clear" w:color="auto" w:fill="92D050"/>
          </w:tcPr>
          <w:p w:rsidR="004913FA" w:rsidRDefault="00F644CA"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RANCANGAN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PENGAJARAN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HARIAN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(RPH)</w:t>
            </w:r>
          </w:p>
          <w:p w:rsidR="004913FA" w:rsidRDefault="00F644CA"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MATEMATIK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TINGKATAN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</w:tr>
      <w:tr w:rsidR="004913FA">
        <w:trPr>
          <w:trHeight w:val="282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 w:rsidR="004913FA" w:rsidRDefault="00F644CA"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 w:rsidR="004913FA">
        <w:trPr>
          <w:trHeight w:val="306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 w:rsidR="004913FA" w:rsidRDefault="00F644CA">
            <w:pPr>
              <w:pStyle w:val="TableParagraph"/>
              <w:spacing w:before="1"/>
              <w:ind w:left="115"/>
              <w:rPr>
                <w:rFonts w:ascii="Calibri"/>
              </w:rPr>
            </w:pPr>
            <w:r>
              <w:rPr>
                <w:rFonts w:ascii="Calibri"/>
                <w:color w:val="808080"/>
              </w:rPr>
              <w:t>Choose</w:t>
            </w:r>
            <w:r>
              <w:rPr>
                <w:rFonts w:ascii="Calibri"/>
                <w:color w:val="808080"/>
                <w:spacing w:val="-6"/>
              </w:rPr>
              <w:t xml:space="preserve"> </w:t>
            </w:r>
            <w:r>
              <w:rPr>
                <w:rFonts w:ascii="Calibri"/>
                <w:color w:val="808080"/>
              </w:rPr>
              <w:t>an</w:t>
            </w:r>
            <w:r>
              <w:rPr>
                <w:rFonts w:ascii="Calibri"/>
                <w:color w:val="808080"/>
                <w:spacing w:val="-5"/>
              </w:rPr>
              <w:t xml:space="preserve"> </w:t>
            </w:r>
            <w:r>
              <w:rPr>
                <w:rFonts w:ascii="Calibri"/>
                <w:color w:val="808080"/>
                <w:spacing w:val="-4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913FA">
        <w:trPr>
          <w:trHeight w:val="282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 w:rsidR="004913FA" w:rsidRDefault="00F644CA">
            <w:pPr>
              <w:pStyle w:val="TableParagraph"/>
              <w:spacing w:before="6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 xml:space="preserve"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4"/>
                <w:sz w:val="20"/>
              </w:rPr>
              <w:t xml:space="preserve"> date.</w:t>
            </w:r>
          </w:p>
        </w:tc>
        <w:tc>
          <w:tcPr>
            <w:tcW w:w="2876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913FA">
        <w:trPr>
          <w:trHeight w:val="528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 w:rsidR="004913FA" w:rsidRDefault="00F644CA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Matematik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Diskret</w:t>
            </w:r>
          </w:p>
        </w:tc>
      </w:tr>
      <w:tr w:rsidR="004913FA">
        <w:trPr>
          <w:trHeight w:val="263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Operasi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</w:tr>
      <w:tr w:rsidR="004913FA">
        <w:trPr>
          <w:trHeight w:val="527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 w:rsidR="004913FA" w:rsidRDefault="00F644CA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 w:rsidR="004913FA" w:rsidRDefault="00F644CA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Gabungan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  <w:tc>
          <w:tcPr>
            <w:tcW w:w="2967" w:type="dxa"/>
            <w:gridSpan w:val="2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 w:rsidR="004913FA" w:rsidRDefault="00F644CA"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 w:rsidR="004913FA" w:rsidRDefault="00F644CA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4.3.1,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4.3.2,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4.3.3</w:t>
            </w:r>
          </w:p>
        </w:tc>
      </w:tr>
      <w:tr w:rsidR="004913FA">
        <w:trPr>
          <w:trHeight w:val="2376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76" w:lineRule="auto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 w:rsidR="004913FA" w:rsidRDefault="00F644CA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Menentu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menghuraikan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gabungan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operasi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pelbagai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perwakilan</w:t>
            </w:r>
          </w:p>
          <w:p w:rsidR="004913FA" w:rsidRDefault="00F644CA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29"/>
              <w:rPr>
                <w:sz w:val="20"/>
              </w:rPr>
            </w:pPr>
            <w:r>
              <w:rPr>
                <w:spacing w:val="-2"/>
                <w:sz w:val="20"/>
              </w:rPr>
              <w:t>Menentukan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pelengkap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bagi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gabungan operasi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  <w:p w:rsidR="004913FA" w:rsidRDefault="00F644CA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Menyelesaikan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melibatkan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gabungan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operasi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set</w:t>
            </w:r>
          </w:p>
        </w:tc>
      </w:tr>
      <w:tr w:rsidR="004913FA">
        <w:trPr>
          <w:trHeight w:val="6735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 w:rsidR="004913FA" w:rsidRDefault="00F644CA">
            <w:pPr>
              <w:pStyle w:val="TableParagraph"/>
              <w:spacing w:before="39" w:line="271" w:lineRule="auto"/>
              <w:ind w:left="115" w:right="1861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pelajaran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dipelajari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4. Guru menerangkan contoh soalan kepada murid.</w:t>
            </w:r>
          </w:p>
          <w:p w:rsidR="004913FA" w:rsidRDefault="004913FA"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 w:rsidR="004913FA" w:rsidRDefault="00F644CA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 w:rsidR="004913FA" w:rsidRDefault="00F644CA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44" w:line="276" w:lineRule="auto"/>
              <w:ind w:right="242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lembaran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mengandungi soalan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gabungan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bagi menggunakan gambar rajah Venn.</w:t>
            </w:r>
          </w:p>
          <w:p w:rsidR="004913FA" w:rsidRDefault="00F644CA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29" w:lineRule="exact"/>
              <w:ind w:left="474" w:hanging="359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perlu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menyelesaikan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lembaran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itu.</w:t>
            </w:r>
          </w:p>
          <w:p w:rsidR="004913FA" w:rsidRDefault="00F644CA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before="34"/>
              <w:ind w:left="474" w:hanging="359"/>
              <w:rPr>
                <w:sz w:val="20"/>
              </w:rPr>
            </w:pPr>
            <w:r>
              <w:rPr>
                <w:spacing w:val="-2"/>
                <w:sz w:val="20"/>
              </w:rPr>
              <w:t>Tukar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lembaran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kerja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murid-murid.</w:t>
            </w:r>
          </w:p>
          <w:p w:rsidR="004913FA" w:rsidRDefault="00F644CA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before="34" w:line="271" w:lineRule="auto"/>
              <w:ind w:right="172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jawapan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penerangan,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menyemak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jawapan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lembaran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rakan dan berikan semula lembaran kerja itu pada rakan selepas selesai.</w:t>
            </w:r>
          </w:p>
          <w:p w:rsidR="004913FA" w:rsidRDefault="004913F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4913FA" w:rsidRDefault="004913FA">
            <w:pPr>
              <w:pStyle w:val="TableParagraph"/>
              <w:spacing w:before="67"/>
              <w:ind w:left="0"/>
              <w:rPr>
                <w:rFonts w:ascii="Times New Roman"/>
                <w:sz w:val="20"/>
              </w:rPr>
            </w:pPr>
          </w:p>
          <w:p w:rsidR="004913FA" w:rsidRDefault="00F644CA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 w:rsidR="004913FA" w:rsidRDefault="00F644CA" w:rsidP="00BB117B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before="44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rumah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kepada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murid.</w:t>
            </w:r>
          </w:p>
          <w:p w:rsidR="004913FA" w:rsidRDefault="00F644CA" w:rsidP="00BB117B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before="38"/>
              <w:ind w:left="474" w:hanging="359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pengajaran kepada murid.</w:t>
            </w:r>
          </w:p>
        </w:tc>
      </w:tr>
      <w:tr w:rsidR="004913FA">
        <w:trPr>
          <w:trHeight w:val="1939"/>
        </w:trPr>
        <w:tc>
          <w:tcPr>
            <w:tcW w:w="1882" w:type="dxa"/>
            <w:shd w:val="clear" w:color="auto" w:fill="E0EDD9"/>
          </w:tcPr>
          <w:p w:rsidR="004913FA" w:rsidRDefault="00F644CA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 w:rsidR="004913FA" w:rsidRDefault="00F644CA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"/>
              <w:ind w:hanging="254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baik.</w:t>
            </w:r>
          </w:p>
          <w:p w:rsidR="004913FA" w:rsidRDefault="00F644CA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32"/>
              <w:ind w:hanging="254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bimbingan.</w:t>
            </w:r>
          </w:p>
          <w:p w:rsidR="004913FA" w:rsidRDefault="00F644CA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32"/>
              <w:ind w:hanging="254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 w:rsidR="00F644CA" w:rsidRDefault="00F644CA"/>
    <w:sectPr w:rsidR="00F644CA">
      <w:type w:val="continuous"/>
      <w:pgSz w:w="12240" w:h="15840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D472F"/>
    <w:multiLevelType w:val="hybridMultilevel"/>
    <w:tmpl w:val="1172924A"/>
    <w:lvl w:ilvl="0" w:tplc="93FE11A2">
      <w:start w:val="3"/>
      <w:numFmt w:val="decimal"/>
      <w:lvlText w:val="%1."/>
      <w:lvlJc w:val="left"/>
      <w:pPr>
        <w:ind w:left="47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 w:tplc="C1BCDFAA"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 w:tplc="274623F0"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 w:tplc="1D7C941C"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 w:tplc="7BD897E4"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 w:tplc="8EAE1F48"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 w:tplc="811EF38C"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 w:tplc="CD4EB8D6"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 w:tplc="A28EACB0"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23CC70C7"/>
    <w:multiLevelType w:val="hybridMultilevel"/>
    <w:tmpl w:val="BECE7524"/>
    <w:lvl w:ilvl="0" w:tplc="87C4E190">
      <w:start w:val="1"/>
      <w:numFmt w:val="decimal"/>
      <w:lvlText w:val="%1."/>
      <w:lvlJc w:val="left"/>
      <w:pPr>
        <w:ind w:left="47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 w:tplc="DAE63F3C"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 w:tplc="583EB742"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 w:tplc="E02EDA3C"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 w:tplc="C3BCB1D8"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 w:tplc="52A4B252"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 w:tplc="875A035C"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 w:tplc="30B01A22"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 w:tplc="079C28D6"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37F97A06"/>
    <w:multiLevelType w:val="hybridMultilevel"/>
    <w:tmpl w:val="0EF424D4"/>
    <w:lvl w:ilvl="0" w:tplc="1CD6C40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 w:tplc="3D0C5D12"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 w:tplc="19CE393A"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 w:tplc="F8185B96"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 w:tplc="2358280E"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 w:tplc="18F86592"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 w:tplc="010A3546"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 w:tplc="3A7E5334"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 w:tplc="5CEC53CA"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39EE0E9B"/>
    <w:multiLevelType w:val="hybridMultilevel"/>
    <w:tmpl w:val="E01C0BEA"/>
    <w:lvl w:ilvl="0" w:tplc="4B789CD0">
      <w:start w:val="1"/>
      <w:numFmt w:val="decimal"/>
      <w:lvlText w:val="%1."/>
      <w:lvlJc w:val="left"/>
      <w:pPr>
        <w:ind w:left="47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 w:tplc="4DECA770">
      <w:start w:val="1"/>
      <w:numFmt w:val="decimal"/>
      <w:lvlText w:val="%2."/>
      <w:lvlJc w:val="left"/>
      <w:pPr>
        <w:ind w:left="47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 w:tplc="DFB6CCC0"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 w:tplc="A1DCFFD8"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 w:tplc="AA725BF4"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 w:tplc="275420A0"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 w:tplc="F64A1E9A"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 w:tplc="837EFA26"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 w:tplc="1EAC1C98"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46200FB3"/>
    <w:multiLevelType w:val="hybridMultilevel"/>
    <w:tmpl w:val="0532B0A6"/>
    <w:lvl w:ilvl="0" w:tplc="3FA4EFAC">
      <w:numFmt w:val="bullet"/>
      <w:lvlText w:val="☐"/>
      <w:lvlJc w:val="left"/>
      <w:pPr>
        <w:ind w:left="36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 w:tplc="2A08D4B0"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 w:tplc="FFE45B20"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 w:tplc="35322BA8"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 w:tplc="374E276C"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 w:tplc="D67A9802"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 w:tplc="1FD48110"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 w:tplc="C0FABE74"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 w:tplc="0D525F66"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5" w15:restartNumberingAfterBreak="0">
    <w:nsid w:val="4C7269AA"/>
    <w:multiLevelType w:val="hybridMultilevel"/>
    <w:tmpl w:val="BEE28BB6"/>
    <w:lvl w:ilvl="0" w:tplc="60864F1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 w:tplc="A0A44024"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 w:tplc="2A429EB8"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 w:tplc="95AC6574"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 w:tplc="B3647FEE"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 w:tplc="5DF87B76"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 w:tplc="BDBA36F0"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 w:tplc="284C6892"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 w:tplc="08EA7D66"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4EAD127D"/>
    <w:multiLevelType w:val="hybridMultilevel"/>
    <w:tmpl w:val="FD36AE22"/>
    <w:lvl w:ilvl="0" w:tplc="CB1458F6">
      <w:start w:val="1"/>
      <w:numFmt w:val="decimal"/>
      <w:lvlText w:val="%1."/>
      <w:lvlJc w:val="left"/>
      <w:pPr>
        <w:ind w:left="47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 w:tplc="267E1CAA">
      <w:start w:val="1"/>
      <w:numFmt w:val="decimal"/>
      <w:lvlText w:val="%2."/>
      <w:lvlJc w:val="left"/>
      <w:pPr>
        <w:ind w:left="47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 w:tplc="21DC7858"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 w:tplc="6DB8B28A"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 w:tplc="CF7EC99C"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 w:tplc="109C8E2A"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 w:tplc="74B273AE"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 w:tplc="6C1E1CE0"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 w:tplc="298C68F2"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51A163F3"/>
    <w:multiLevelType w:val="hybridMultilevel"/>
    <w:tmpl w:val="4C02714C"/>
    <w:lvl w:ilvl="0" w:tplc="DF5EC0EA">
      <w:numFmt w:val="bullet"/>
      <w:lvlText w:val="☐"/>
      <w:lvlJc w:val="left"/>
      <w:pPr>
        <w:ind w:left="36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 w:tplc="7B2A7CCE"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 w:tplc="7F80E736"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 w:tplc="C018EBC8"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 w:tplc="D88E5A54"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 w:tplc="E1FAE524"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 w:tplc="496AEC16"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 w:tplc="BC1E5998"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 w:tplc="AF863C16"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8" w15:restartNumberingAfterBreak="0">
    <w:nsid w:val="6B3514C9"/>
    <w:multiLevelType w:val="hybridMultilevel"/>
    <w:tmpl w:val="21006802"/>
    <w:lvl w:ilvl="0" w:tplc="71008D0E">
      <w:start w:val="1"/>
      <w:numFmt w:val="decimal"/>
      <w:lvlText w:val="%1."/>
      <w:lvlJc w:val="left"/>
      <w:pPr>
        <w:ind w:left="47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F5996"/>
    <w:multiLevelType w:val="hybridMultilevel"/>
    <w:tmpl w:val="22C67DCC"/>
    <w:lvl w:ilvl="0" w:tplc="71568F30">
      <w:numFmt w:val="bullet"/>
      <w:lvlText w:val="☐"/>
      <w:lvlJc w:val="left"/>
      <w:pPr>
        <w:ind w:left="369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 w:tplc="A9EA134C"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 w:tplc="B4CEF532"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 w:tplc="0C04581C"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 w:tplc="B92C3D86"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 w:tplc="8C8668DA"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 w:tplc="E4B22C76"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 w:tplc="220218B6"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 w:tplc="629C65B8"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10" w15:restartNumberingAfterBreak="0">
    <w:nsid w:val="7E7F1FBF"/>
    <w:multiLevelType w:val="hybridMultilevel"/>
    <w:tmpl w:val="3E7A5068"/>
    <w:lvl w:ilvl="0" w:tplc="1E529C9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 w:tplc="247623BA"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 w:tplc="ED72E16A"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 w:tplc="48E6F4E4"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 w:tplc="7024A512"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 w:tplc="1D582B80"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 w:tplc="2284ABF2"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 w:tplc="FF98F236"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 w:tplc="B0B4800A"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13FA"/>
    <w:rsid w:val="004913FA"/>
    <w:rsid w:val="00BB117B"/>
    <w:rsid w:val="00F6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E20B38-20E2-41CE-92AF-0C504ECE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Nurfaezah</cp:lastModifiedBy>
  <cp:revision>2</cp:revision>
  <dcterms:created xsi:type="dcterms:W3CDTF">2025-11-04T00:56:00Z</dcterms:created>
  <dcterms:modified xsi:type="dcterms:W3CDTF">2025-11-04T01:15:00Z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