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3355"/>
        <w:gridCol w:w="2582"/>
        <w:gridCol w:w="2969"/>
      </w:tblGrid>
      <w:tr>
        <w:trPr>
          <w:trHeight w:val="582" w:hRule="atLeast"/>
        </w:trPr>
        <w:tc>
          <w:tcPr>
            <w:tcW w:w="10790" w:type="dxa"/>
            <w:gridSpan w:val="4"/>
            <w:shd w:val="clear" w:color="auto" w:fill="92D050"/>
          </w:tcPr>
          <w:p>
            <w:pPr>
              <w:pStyle w:val="TableParagraph"/>
              <w:spacing w:line="246" w:lineRule="exact"/>
              <w:ind w:left="22" w:right="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DAILY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LESSON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PLAN</w:t>
            </w:r>
          </w:p>
          <w:p>
            <w:pPr>
              <w:pStyle w:val="TableParagraph"/>
              <w:spacing w:before="35"/>
              <w:ind w:left="2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MATHEMATICS FORM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2"/>
                <w:sz w:val="22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CLASS</w:t>
            </w:r>
          </w:p>
        </w:tc>
        <w:tc>
          <w:tcPr>
            <w:tcW w:w="335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DAY</w:t>
            </w:r>
          </w:p>
        </w:tc>
        <w:tc>
          <w:tcPr>
            <w:tcW w:w="2969" w:type="dxa"/>
          </w:tcPr>
          <w:p>
            <w:pPr>
              <w:pStyle w:val="TableParagraph"/>
              <w:spacing w:before="6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11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WEEK</w:t>
            </w:r>
          </w:p>
        </w:tc>
        <w:tc>
          <w:tcPr>
            <w:tcW w:w="3355" w:type="dxa"/>
          </w:tcPr>
          <w:p>
            <w:pPr>
              <w:pStyle w:val="TableParagraph"/>
              <w:spacing w:before="1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4"/>
                <w:sz w:val="22"/>
              </w:rPr>
              <w:t> item.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TIME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3355" w:type="dxa"/>
          </w:tcPr>
          <w:p>
            <w:pPr>
              <w:pStyle w:val="TableParagraph"/>
              <w:spacing w:before="6"/>
              <w:ind w:left="113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DURATION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(minutes)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AREA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Statistics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Probability</w:t>
            </w: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UNIT/TOPIC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Measures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Dispersion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Ungrouped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Data</w:t>
            </w:r>
          </w:p>
        </w:tc>
      </w:tr>
      <w:tr>
        <w:trPr>
          <w:trHeight w:val="53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CONTENT</w:t>
            </w:r>
          </w:p>
          <w:p>
            <w:pPr>
              <w:pStyle w:val="TableParagraph"/>
              <w:spacing w:before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3355" w:type="dxa"/>
          </w:tcPr>
          <w:p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sz w:val="20"/>
              </w:rPr>
              <w:t>8.1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Dispersion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2969" w:type="dxa"/>
          </w:tcPr>
          <w:p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8.1.1,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8.1.2</w:t>
            </w:r>
          </w:p>
        </w:tc>
      </w:tr>
      <w:tr>
        <w:trPr>
          <w:trHeight w:val="237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76" w:lineRule="auto"/>
              <w:ind w:right="4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 OBJECTIVES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2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end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learning,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students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able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40" w:lineRule="auto" w:before="37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meaning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dispersion.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3" w:val="left" w:leader="none"/>
              </w:tabs>
              <w:spacing w:line="268" w:lineRule="auto" w:before="33" w:after="0"/>
              <w:ind w:left="473" w:right="585" w:hanging="360"/>
              <w:jc w:val="left"/>
              <w:rPr>
                <w:sz w:val="20"/>
              </w:rPr>
            </w:pPr>
            <w:r>
              <w:rPr>
                <w:sz w:val="20"/>
              </w:rPr>
              <w:t>Compare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interpret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dispersion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based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stem-and-leaf plots and dot plots, hence make conclusion.</w:t>
            </w:r>
          </w:p>
        </w:tc>
      </w:tr>
      <w:tr>
        <w:trPr>
          <w:trHeight w:val="6737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Starter:</w:t>
            </w:r>
          </w:p>
          <w:p>
            <w:pPr>
              <w:pStyle w:val="TableParagraph"/>
              <w:spacing w:line="276" w:lineRule="auto" w:before="41"/>
              <w:ind w:left="113" w:right="65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contents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PPT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Chapter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8.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Teacher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example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 questions to students.</w:t>
            </w:r>
          </w:p>
          <w:p>
            <w:pPr>
              <w:pStyle w:val="TableParagraph"/>
              <w:spacing w:before="2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39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Divide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groups.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36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gives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groups.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  <w:tab w:pos="473" w:val="left" w:leader="none"/>
              </w:tabs>
              <w:spacing w:line="276" w:lineRule="auto" w:before="34" w:after="0"/>
              <w:ind w:left="473" w:right="417" w:hanging="360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represents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stem-and-leaf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whereas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second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group represents the data using dot plot.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24" w:lineRule="exact" w:before="0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Hence,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gives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interpretations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obtained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representation.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40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Present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finding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down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notes.</w:t>
            </w:r>
          </w:p>
          <w:p>
            <w:pPr>
              <w:pStyle w:val="TableParagraph"/>
              <w:spacing w:before="6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Closure: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40" w:lineRule="auto" w:before="39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gives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exercises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discusses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answers.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40" w:lineRule="auto" w:before="34" w:after="0"/>
              <w:ind w:left="471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Teacher gives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lesson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conclusions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</w:tc>
      </w:tr>
      <w:tr>
        <w:trPr>
          <w:trHeight w:val="1609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REFLECTION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66" w:val="left" w:leader="none"/>
              </w:tabs>
              <w:spacing w:line="240" w:lineRule="auto" w:before="1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successfully.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6" w:val="left" w:leader="none"/>
              </w:tabs>
              <w:spacing w:line="240" w:lineRule="auto" w:before="29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guidance.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6" w:val="left" w:leader="none"/>
              </w:tabs>
              <w:spacing w:line="240" w:lineRule="auto" w:before="30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objectives.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700" w:bottom="1512" w:left="720" w:right="36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3355"/>
        <w:gridCol w:w="2582"/>
        <w:gridCol w:w="2969"/>
      </w:tblGrid>
      <w:tr>
        <w:trPr>
          <w:trHeight w:val="582" w:hRule="atLeast"/>
        </w:trPr>
        <w:tc>
          <w:tcPr>
            <w:tcW w:w="10790" w:type="dxa"/>
            <w:gridSpan w:val="4"/>
            <w:shd w:val="clear" w:color="auto" w:fill="92D050"/>
          </w:tcPr>
          <w:p>
            <w:pPr>
              <w:pStyle w:val="TableParagraph"/>
              <w:spacing w:line="246" w:lineRule="exact"/>
              <w:ind w:left="22" w:right="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DAILY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LESSON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PLAN</w:t>
            </w:r>
          </w:p>
          <w:p>
            <w:pPr>
              <w:pStyle w:val="TableParagraph"/>
              <w:spacing w:before="35"/>
              <w:ind w:left="2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MATHEMATICS FORM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2"/>
                <w:sz w:val="22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CLASS</w:t>
            </w:r>
          </w:p>
        </w:tc>
        <w:tc>
          <w:tcPr>
            <w:tcW w:w="335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DAY</w:t>
            </w:r>
          </w:p>
        </w:tc>
        <w:tc>
          <w:tcPr>
            <w:tcW w:w="2969" w:type="dxa"/>
          </w:tcPr>
          <w:p>
            <w:pPr>
              <w:pStyle w:val="TableParagraph"/>
              <w:spacing w:before="6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11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WEEK</w:t>
            </w:r>
          </w:p>
        </w:tc>
        <w:tc>
          <w:tcPr>
            <w:tcW w:w="3355" w:type="dxa"/>
          </w:tcPr>
          <w:p>
            <w:pPr>
              <w:pStyle w:val="TableParagraph"/>
              <w:spacing w:before="1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4"/>
                <w:sz w:val="22"/>
              </w:rPr>
              <w:t> item.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TIME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3355" w:type="dxa"/>
          </w:tcPr>
          <w:p>
            <w:pPr>
              <w:pStyle w:val="TableParagraph"/>
              <w:spacing w:before="6"/>
              <w:ind w:left="113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DURATION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(minutes)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AREA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Statistics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Probability</w:t>
            </w: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UNIT/TOPIC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Measures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Dispersion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Ungrouped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Data</w:t>
            </w:r>
          </w:p>
        </w:tc>
      </w:tr>
      <w:tr>
        <w:trPr>
          <w:trHeight w:val="53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CONTENT</w:t>
            </w:r>
          </w:p>
          <w:p>
            <w:pPr>
              <w:pStyle w:val="TableParagraph"/>
              <w:spacing w:before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3355" w:type="dxa"/>
          </w:tcPr>
          <w:p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sz w:val="20"/>
              </w:rPr>
              <w:t>8.2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Measures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Dispersion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2969" w:type="dxa"/>
          </w:tcPr>
          <w:p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8.2.1,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8.2.2,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8.2.3</w:t>
            </w:r>
          </w:p>
        </w:tc>
      </w:tr>
      <w:tr>
        <w:trPr>
          <w:trHeight w:val="237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76" w:lineRule="auto"/>
              <w:ind w:right="4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 OBJECTIVES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2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end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learning,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students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able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to: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3" w:val="left" w:leader="none"/>
              </w:tabs>
              <w:spacing w:line="271" w:lineRule="auto" w:before="37" w:after="0"/>
              <w:ind w:left="473" w:right="445" w:hanging="360"/>
              <w:jc w:val="left"/>
              <w:rPr>
                <w:sz w:val="20"/>
              </w:rPr>
            </w:pPr>
            <w:r>
              <w:rPr>
                <w:sz w:val="20"/>
              </w:rPr>
              <w:t>Determine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range,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interquartile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range,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variance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deviation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measure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 describe dispersion of an ungrouped data.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3" w:val="left" w:leader="none"/>
              </w:tabs>
              <w:spacing w:line="268" w:lineRule="auto" w:before="3" w:after="0"/>
              <w:ind w:left="473" w:right="569" w:hanging="360"/>
              <w:jc w:val="left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advantages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disadvantages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various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measures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dispersion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describe ungrouped data.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2" w:val="left" w:leader="none"/>
              </w:tabs>
              <w:spacing w:line="240" w:lineRule="auto" w:before="6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Construct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interpret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box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plot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ungrouped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data.</w:t>
            </w:r>
          </w:p>
        </w:tc>
      </w:tr>
      <w:tr>
        <w:trPr>
          <w:trHeight w:val="6737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Starter:</w:t>
            </w:r>
          </w:p>
          <w:p>
            <w:pPr>
              <w:pStyle w:val="TableParagraph"/>
              <w:spacing w:line="276" w:lineRule="auto" w:before="41"/>
              <w:ind w:left="113" w:right="65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contents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PPT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Chapter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Teacher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example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 questions to students.</w:t>
            </w:r>
          </w:p>
          <w:p>
            <w:pPr>
              <w:pStyle w:val="TableParagraph"/>
              <w:spacing w:before="2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39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Divide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few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groups.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36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gives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different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ungrouped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group.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  <w:tab w:pos="473" w:val="left" w:leader="none"/>
              </w:tabs>
              <w:spacing w:line="276" w:lineRule="auto" w:before="34" w:after="0"/>
              <w:ind w:left="473" w:right="414" w:hanging="360"/>
              <w:jc w:val="left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needs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range,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interquartile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range,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variance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deviation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 the data and hence, describe the meaning of each measure if dispersion.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24" w:lineRule="exact" w:before="0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Then,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construct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box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interpret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data.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40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Present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findings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class.</w:t>
            </w:r>
          </w:p>
          <w:p>
            <w:pPr>
              <w:pStyle w:val="TableParagraph"/>
              <w:spacing w:before="6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Closure: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1" w:val="left" w:leader="none"/>
              </w:tabs>
              <w:spacing w:line="240" w:lineRule="auto" w:before="39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gives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exercises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discusses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answers.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1" w:val="left" w:leader="none"/>
              </w:tabs>
              <w:spacing w:line="240" w:lineRule="auto" w:before="34" w:after="0"/>
              <w:ind w:left="471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Teacher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gives lesson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conclusions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</w:tc>
      </w:tr>
      <w:tr>
        <w:trPr>
          <w:trHeight w:val="1609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REFLECTION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66" w:val="left" w:leader="none"/>
              </w:tabs>
              <w:spacing w:line="240" w:lineRule="auto" w:before="1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successfully.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6" w:val="left" w:leader="none"/>
              </w:tabs>
              <w:spacing w:line="240" w:lineRule="auto" w:before="29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guidance.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6" w:val="left" w:leader="none"/>
              </w:tabs>
              <w:spacing w:line="240" w:lineRule="auto" w:before="30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objectives.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700" w:bottom="1512" w:left="720" w:right="36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3355"/>
        <w:gridCol w:w="2582"/>
        <w:gridCol w:w="2969"/>
      </w:tblGrid>
      <w:tr>
        <w:trPr>
          <w:trHeight w:val="582" w:hRule="atLeast"/>
        </w:trPr>
        <w:tc>
          <w:tcPr>
            <w:tcW w:w="10790" w:type="dxa"/>
            <w:gridSpan w:val="4"/>
            <w:shd w:val="clear" w:color="auto" w:fill="92D050"/>
          </w:tcPr>
          <w:p>
            <w:pPr>
              <w:pStyle w:val="TableParagraph"/>
              <w:spacing w:line="246" w:lineRule="exact"/>
              <w:ind w:left="22" w:right="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DAILY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LESSON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PLAN</w:t>
            </w:r>
          </w:p>
          <w:p>
            <w:pPr>
              <w:pStyle w:val="TableParagraph"/>
              <w:spacing w:before="35"/>
              <w:ind w:left="2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MATHEMATICS FORM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2"/>
                <w:sz w:val="22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CLASS</w:t>
            </w:r>
          </w:p>
        </w:tc>
        <w:tc>
          <w:tcPr>
            <w:tcW w:w="335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DAY</w:t>
            </w:r>
          </w:p>
        </w:tc>
        <w:tc>
          <w:tcPr>
            <w:tcW w:w="2969" w:type="dxa"/>
          </w:tcPr>
          <w:p>
            <w:pPr>
              <w:pStyle w:val="TableParagraph"/>
              <w:spacing w:before="6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11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WEEK</w:t>
            </w:r>
          </w:p>
        </w:tc>
        <w:tc>
          <w:tcPr>
            <w:tcW w:w="3355" w:type="dxa"/>
          </w:tcPr>
          <w:p>
            <w:pPr>
              <w:pStyle w:val="TableParagraph"/>
              <w:spacing w:before="1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4"/>
                <w:sz w:val="22"/>
              </w:rPr>
              <w:t> item.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TIME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3355" w:type="dxa"/>
          </w:tcPr>
          <w:p>
            <w:pPr>
              <w:pStyle w:val="TableParagraph"/>
              <w:spacing w:before="6"/>
              <w:ind w:left="113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DURATION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(minutes)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AREA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Statistics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Probability</w:t>
            </w: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UNIT/TOPIC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Measures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Dispersion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Ungrouped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Data</w:t>
            </w:r>
          </w:p>
        </w:tc>
      </w:tr>
      <w:tr>
        <w:trPr>
          <w:trHeight w:val="53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CONTENT</w:t>
            </w:r>
          </w:p>
          <w:p>
            <w:pPr>
              <w:pStyle w:val="TableParagraph"/>
              <w:spacing w:before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3355" w:type="dxa"/>
          </w:tcPr>
          <w:p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sz w:val="20"/>
              </w:rPr>
              <w:t>8.2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Measures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Dispersion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2969" w:type="dxa"/>
          </w:tcPr>
          <w:p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8.2.4,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8.2.5,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8.2.6</w:t>
            </w:r>
          </w:p>
        </w:tc>
      </w:tr>
      <w:tr>
        <w:trPr>
          <w:trHeight w:val="237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76" w:lineRule="auto"/>
              <w:ind w:right="4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 OBJECTIVES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2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end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learning,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students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able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to: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2" w:val="left" w:leader="none"/>
              </w:tabs>
              <w:spacing w:line="240" w:lineRule="auto" w:before="37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Determine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effect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changes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dispersion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based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on: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704" w:val="left" w:leader="none"/>
              </w:tabs>
              <w:spacing w:line="240" w:lineRule="auto" w:before="35" w:after="0"/>
              <w:ind w:left="704" w:right="0" w:hanging="231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value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measure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dispersion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745" w:val="left" w:leader="none"/>
              </w:tabs>
              <w:spacing w:line="240" w:lineRule="auto" w:before="34" w:after="0"/>
              <w:ind w:left="745" w:right="0" w:hanging="2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graphical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representation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3" w:val="left" w:leader="none"/>
              </w:tabs>
              <w:spacing w:line="266" w:lineRule="auto" w:before="35" w:after="0"/>
              <w:ind w:left="473" w:right="876" w:hanging="360"/>
              <w:jc w:val="left"/>
              <w:rPr>
                <w:sz w:val="20"/>
              </w:rPr>
            </w:pPr>
            <w:r>
              <w:rPr>
                <w:sz w:val="20"/>
              </w:rPr>
              <w:t>Compare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interpret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ungrouped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data,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based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appropriate measures of dispersion, hence make conclusion.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2" w:val="left" w:leader="none"/>
              </w:tabs>
              <w:spacing w:line="240" w:lineRule="auto" w:before="11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Solve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problems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involving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measures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dispersion.</w:t>
            </w:r>
          </w:p>
        </w:tc>
      </w:tr>
      <w:tr>
        <w:trPr>
          <w:trHeight w:val="6737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Starter:</w:t>
            </w:r>
          </w:p>
          <w:p>
            <w:pPr>
              <w:pStyle w:val="TableParagraph"/>
              <w:spacing w:before="41"/>
              <w:ind w:left="113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shows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effect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changes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dispersion.</w:t>
            </w:r>
          </w:p>
          <w:p>
            <w:pPr>
              <w:pStyle w:val="TableParagraph"/>
              <w:spacing w:before="6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4" w:val="left" w:leader="none"/>
                <w:tab w:pos="473" w:val="left" w:leader="none"/>
              </w:tabs>
              <w:spacing w:line="276" w:lineRule="auto" w:before="41" w:after="0"/>
              <w:ind w:left="473" w:right="293" w:hanging="360"/>
              <w:jc w:val="left"/>
              <w:rPr>
                <w:sz w:val="20"/>
              </w:rPr>
            </w:pPr>
            <w:r>
              <w:rPr>
                <w:sz w:val="20"/>
              </w:rPr>
              <w:t>Teachers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shows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example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question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comparing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interpreting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ungrouped data based on the measure of dispersion to students.</w:t>
            </w: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Closure: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71" w:val="left" w:leader="none"/>
              </w:tabs>
              <w:spacing w:line="240" w:lineRule="auto" w:before="38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gives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homework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71" w:val="left" w:leader="none"/>
              </w:tabs>
              <w:spacing w:line="240" w:lineRule="auto" w:before="35" w:after="0"/>
              <w:ind w:left="471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Teacher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gives lesson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conclusions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</w:tc>
      </w:tr>
      <w:tr>
        <w:trPr>
          <w:trHeight w:val="1609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REFLECTION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66" w:val="left" w:leader="none"/>
              </w:tabs>
              <w:spacing w:line="240" w:lineRule="auto" w:before="1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successfully.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6" w:val="left" w:leader="none"/>
              </w:tabs>
              <w:spacing w:line="240" w:lineRule="auto" w:before="29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guidance.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6" w:val="left" w:leader="none"/>
              </w:tabs>
              <w:spacing w:line="240" w:lineRule="auto" w:before="30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objectives.</w:t>
            </w:r>
          </w:p>
        </w:tc>
      </w:tr>
    </w:tbl>
    <w:sectPr>
      <w:type w:val="continuous"/>
      <w:pgSz w:w="12240" w:h="15840"/>
      <w:pgMar w:top="70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☐"/>
      <w:lvlJc w:val="left"/>
      <w:pPr>
        <w:ind w:left="367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3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7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4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8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1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5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8" w:hanging="255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73" w:hanging="23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705" w:hanging="23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3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0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1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42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53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64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74" w:hanging="23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367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3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7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4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8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1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5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8" w:hanging="25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67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3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7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4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8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1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5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8" w:hanging="25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2025-11-04T01:08:06Z</dcterms:created>
  <dcterms:modified xsi:type="dcterms:W3CDTF">2025-11-04T01:08:06Z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</Properties>
</file>