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39E4AD01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1E7EFBC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246C42">
              <w:rPr>
                <w:rFonts w:cs="Arial"/>
                <w:b/>
                <w:bCs/>
              </w:rPr>
              <w:t xml:space="preserve"> 1</w:t>
            </w:r>
            <w:r w:rsidR="00FC167E">
              <w:rPr>
                <w:rFonts w:cs="Arial"/>
                <w:b/>
                <w:bCs/>
              </w:rPr>
              <w:t>0</w:t>
            </w:r>
            <w:r>
              <w:rPr>
                <w:rFonts w:cs="Arial"/>
                <w:b/>
                <w:bCs/>
              </w:rPr>
              <w:t xml:space="preserve">: </w:t>
            </w:r>
            <w:r w:rsidR="00246C42">
              <w:rPr>
                <w:rFonts w:cs="Arial"/>
                <w:b/>
                <w:bCs/>
              </w:rPr>
              <w:t>IT’S A MY</w:t>
            </w:r>
            <w:r w:rsidR="00FC167E">
              <w:rPr>
                <w:rFonts w:cs="Arial"/>
                <w:b/>
                <w:bCs/>
              </w:rPr>
              <w:t>STERY</w:t>
            </w:r>
          </w:p>
        </w:tc>
      </w:tr>
      <w:tr w:rsidR="000C552B" w14:paraId="5FB4ECC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4CDD191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36ED55C2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9FFC227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73C8215D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4DA85E8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AEBD7F8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4C92ADA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47D93EF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50A10E24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766A9A9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F3E7C7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B3AAA64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4A7962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C37DEC9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51730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elf,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 xml:space="preserve">amily and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>riends</w:t>
            </w:r>
          </w:p>
        </w:tc>
      </w:tr>
      <w:tr w:rsidR="00517308" w14:paraId="75B73A48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2B956F6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B4A1FEA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3A3EB34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143DA0A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3106B1A" w14:textId="77777777" w:rsidR="00FC167E" w:rsidRDefault="00FC167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</w:t>
            </w:r>
          </w:p>
          <w:p w14:paraId="57E9AA7F" w14:textId="77777777" w:rsidR="00517308" w:rsidRDefault="00FC167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appropriate reading strategies</w:t>
            </w:r>
          </w:p>
        </w:tc>
      </w:tr>
      <w:tr w:rsidR="000C552B" w14:paraId="15DD631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26FE51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69B53FD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95FA8D8" w14:textId="77777777" w:rsidR="000C552B" w:rsidRDefault="00FC167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3.2.2 Understand specific information and details of simple longer texts</w:t>
            </w:r>
          </w:p>
        </w:tc>
      </w:tr>
      <w:tr w:rsidR="000C552B" w14:paraId="1475C6B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92EAC5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3E974B2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D2B933A" w14:textId="77777777" w:rsidR="000C552B" w:rsidRDefault="00B763BC">
            <w:pPr>
              <w:spacing w:after="0" w:line="240" w:lineRule="auto"/>
              <w:jc w:val="both"/>
            </w:pPr>
            <w:r>
              <w:t>Pupils able to number the events of a story in order.</w:t>
            </w:r>
          </w:p>
          <w:p w14:paraId="1BBBF369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082A47B3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0555C7A2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6D84135" w14:textId="77777777" w:rsidR="00FC167E" w:rsidRDefault="00FC167E">
            <w:pPr>
              <w:spacing w:after="0" w:line="240" w:lineRule="auto"/>
              <w:jc w:val="both"/>
            </w:pPr>
            <w:r>
              <w:t>1. Teacher discusses questions with the pupils.</w:t>
            </w:r>
          </w:p>
          <w:p w14:paraId="714A604C" w14:textId="77777777" w:rsidR="00FC167E" w:rsidRDefault="00FC167E">
            <w:pPr>
              <w:spacing w:after="0" w:line="240" w:lineRule="auto"/>
              <w:jc w:val="both"/>
            </w:pPr>
            <w:r>
              <w:t>2. Teacher asks pupils to read the script quickly before answering the questions.</w:t>
            </w:r>
          </w:p>
          <w:p w14:paraId="4D5D3FD7" w14:textId="77777777" w:rsidR="00FC167E" w:rsidRDefault="00FC167E">
            <w:pPr>
              <w:spacing w:after="0" w:line="240" w:lineRule="auto"/>
              <w:jc w:val="both"/>
            </w:pPr>
            <w:r>
              <w:t>3. Teacher goes through the vocabulary panel and ask pupils to locate the words in bold in the text as they read</w:t>
            </w:r>
            <w:r w:rsidR="00B763BC">
              <w:t>.</w:t>
            </w:r>
          </w:p>
          <w:p w14:paraId="0D66FB3E" w14:textId="77777777" w:rsidR="00FC167E" w:rsidRDefault="00FC167E">
            <w:pPr>
              <w:spacing w:after="0" w:line="240" w:lineRule="auto"/>
              <w:jc w:val="both"/>
            </w:pPr>
            <w:r>
              <w:t>4. Teacher goes through the script together with the pupils to help them to understand the words in context (bold)</w:t>
            </w:r>
            <w:r w:rsidR="00271092">
              <w:t>.</w:t>
            </w:r>
          </w:p>
          <w:p w14:paraId="42C12EB9" w14:textId="77777777" w:rsidR="00873701" w:rsidRDefault="00FC167E">
            <w:pPr>
              <w:spacing w:after="0" w:line="240" w:lineRule="auto"/>
              <w:jc w:val="both"/>
            </w:pPr>
            <w:r>
              <w:t>5. Teacher goes through the comprehension questions</w:t>
            </w:r>
            <w:r w:rsidR="00B763BC">
              <w:t xml:space="preserve"> </w:t>
            </w:r>
            <w:r>
              <w:t>and asks pupils to do as homework.</w:t>
            </w:r>
          </w:p>
        </w:tc>
      </w:tr>
      <w:tr w:rsidR="000C552B" w14:paraId="0BA13B6C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590D655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1F65143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11986530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E6EA101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523708B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4371572E" w14:textId="77777777" w:rsidR="00372D86" w:rsidRDefault="00372D86"/>
    <w:p w14:paraId="6E2A5B59" w14:textId="77777777" w:rsidR="005B4228" w:rsidRDefault="00B16695">
      <w:r>
        <w:br w:type="page"/>
      </w:r>
    </w:p>
    <w:p w14:paraId="69FF44CA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4D5B67F6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0FEE31C" w14:textId="77777777" w:rsidR="005B4228" w:rsidRDefault="00C30075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10: IT’S A MYSTERY</w:t>
            </w:r>
          </w:p>
        </w:tc>
      </w:tr>
      <w:tr w:rsidR="005B4228" w14:paraId="5EBC089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6B02A7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F595A29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1E4D5A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2E60E36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2B6CB3E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EA2033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862FD19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8947BED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36316C1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0F50B6E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43F14FE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31506DB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58B4A3F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5036BF1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4577F664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6864252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7AAFB51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7CD1F72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6343B5D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CD61AE1" w14:textId="77777777" w:rsidR="005B4228" w:rsidRDefault="0027109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Question Tags</w:t>
            </w:r>
          </w:p>
        </w:tc>
      </w:tr>
      <w:tr w:rsidR="005B4228" w14:paraId="576E1F6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E02EBE8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7120F63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892EBD6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0C9C90C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6B8524B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5839DBD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EB3A3B8" w14:textId="77777777" w:rsidR="005B4228" w:rsidRDefault="005D5AA9">
            <w:pPr>
              <w:spacing w:after="0" w:line="240" w:lineRule="auto"/>
              <w:jc w:val="both"/>
            </w:pPr>
            <w:r>
              <w:t>Pupils able to use question tags correctly.</w:t>
            </w:r>
          </w:p>
        </w:tc>
      </w:tr>
      <w:tr w:rsidR="005B4228" w14:paraId="3AFF3AA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D6BE2D5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EEA07D4" w14:textId="77777777" w:rsidR="00271092" w:rsidRDefault="00A54ECD">
            <w:pPr>
              <w:spacing w:after="0" w:line="240" w:lineRule="auto"/>
              <w:jc w:val="both"/>
            </w:pPr>
            <w:r>
              <w:t>1</w:t>
            </w:r>
            <w:r w:rsidR="00271092">
              <w:t>. Teacher asks some questions tags e.g. “You have taken breakfast, haven’t you?</w:t>
            </w:r>
          </w:p>
          <w:p w14:paraId="533B32FF" w14:textId="77777777" w:rsidR="00271092" w:rsidRDefault="00271092">
            <w:pPr>
              <w:spacing w:after="0" w:line="240" w:lineRule="auto"/>
              <w:jc w:val="both"/>
            </w:pPr>
            <w:r>
              <w:t>2. Teacher introduces question tags and gives illustrations.</w:t>
            </w:r>
          </w:p>
          <w:p w14:paraId="21203874" w14:textId="77777777" w:rsidR="00271092" w:rsidRDefault="00271092">
            <w:pPr>
              <w:spacing w:after="0" w:line="240" w:lineRule="auto"/>
              <w:jc w:val="both"/>
            </w:pPr>
            <w:r>
              <w:t>3. Teacher goes through the exercise given.</w:t>
            </w:r>
          </w:p>
          <w:p w14:paraId="6C228F7B" w14:textId="77777777" w:rsidR="00271092" w:rsidRDefault="00271092">
            <w:pPr>
              <w:spacing w:after="0" w:line="240" w:lineRule="auto"/>
              <w:jc w:val="both"/>
            </w:pPr>
            <w:r>
              <w:t>4. Teacher guides pupils to answer orally.</w:t>
            </w:r>
          </w:p>
          <w:p w14:paraId="04E75D9E" w14:textId="77777777" w:rsidR="0018104B" w:rsidRDefault="00271092">
            <w:pPr>
              <w:spacing w:after="0" w:line="240" w:lineRule="auto"/>
              <w:jc w:val="both"/>
            </w:pPr>
            <w:r>
              <w:t>5. Teacher asks pupils to do the exercises as homework.</w:t>
            </w:r>
          </w:p>
        </w:tc>
      </w:tr>
      <w:tr w:rsidR="005B4228" w14:paraId="379891F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C7A2B1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5D37542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3C463A78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D3DF119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C572E4F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7325C2DE" w14:textId="77777777" w:rsidR="005B4228" w:rsidRDefault="005B4228"/>
    <w:p w14:paraId="0AB1B9AF" w14:textId="77777777" w:rsidR="00647E5A" w:rsidRDefault="00647E5A"/>
    <w:p w14:paraId="5F2D2BF0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67697BA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2FB8D52" w14:textId="77777777" w:rsidR="00B16695" w:rsidRDefault="00C3007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10: IT’S A MYSTERY</w:t>
            </w:r>
          </w:p>
        </w:tc>
      </w:tr>
      <w:tr w:rsidR="00B16695" w14:paraId="65BB255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4B9689E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7EF6304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5B686B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659FFE8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45690C6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793A3EA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6041BC7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6AA7DFA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5AFD41D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593F705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A0E1AF8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3A2D7B7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7DE6D9E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C43347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1A8C984C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1C5E0FE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F55683C" w14:textId="77777777" w:rsidR="00B16695" w:rsidRDefault="009572D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16695" w14:paraId="65AAC59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EBB4E90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12C1B193" w14:textId="77777777" w:rsidR="00EB3C1F" w:rsidRDefault="00EB3C1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purposes in print and digital media</w:t>
            </w:r>
          </w:p>
          <w:p w14:paraId="2BC5FDEA" w14:textId="77777777" w:rsidR="00B16695" w:rsidRDefault="00EB3C1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 Communicate with appropriate language form and style for a range of purposes in print and digital media</w:t>
            </w:r>
          </w:p>
        </w:tc>
      </w:tr>
      <w:tr w:rsidR="00B16695" w14:paraId="4AADC8A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36BD613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3B008007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D3C6051" w14:textId="77777777" w:rsidR="00EB3C1F" w:rsidRDefault="00EB3C1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4.2.3 Narrate factual and imagined events and experiences</w:t>
            </w:r>
          </w:p>
          <w:p w14:paraId="3047B9C0" w14:textId="77777777" w:rsidR="00B16695" w:rsidRDefault="00EB3C1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4.3.1 Use capital letters, full stops, commas in lists, question marks and speech marks appropriately at discourse level</w:t>
            </w:r>
          </w:p>
        </w:tc>
      </w:tr>
      <w:tr w:rsidR="00B16695" w14:paraId="7141DB4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7F86B18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60312DD1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9B78A4F" w14:textId="77777777" w:rsidR="00B16695" w:rsidRDefault="005D5AA9">
            <w:pPr>
              <w:spacing w:after="0" w:line="240" w:lineRule="auto"/>
              <w:jc w:val="both"/>
            </w:pPr>
            <w:r>
              <w:t>Pupils able to write a script with guidance.</w:t>
            </w:r>
          </w:p>
        </w:tc>
      </w:tr>
      <w:tr w:rsidR="00B16695" w14:paraId="5825BD8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6871AAD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8172283" w14:textId="77777777" w:rsidR="00EB3C1F" w:rsidRDefault="00EB3C1F">
            <w:pPr>
              <w:spacing w:after="0" w:line="240" w:lineRule="auto"/>
              <w:jc w:val="both"/>
            </w:pPr>
            <w:r>
              <w:t>1. Teacher ask pupils to read the play script.</w:t>
            </w:r>
          </w:p>
          <w:p w14:paraId="7A93AFE3" w14:textId="77777777" w:rsidR="00EB3C1F" w:rsidRDefault="00EB3C1F">
            <w:pPr>
              <w:spacing w:after="0" w:line="240" w:lineRule="auto"/>
              <w:jc w:val="both"/>
            </w:pPr>
            <w:r>
              <w:t>2. Teacher asks pupils to write the parts of the script in the correct place.</w:t>
            </w:r>
          </w:p>
          <w:p w14:paraId="0ECF8F6E" w14:textId="77777777" w:rsidR="00EB3C1F" w:rsidRDefault="00EB3C1F">
            <w:pPr>
              <w:spacing w:after="0" w:line="240" w:lineRule="auto"/>
              <w:jc w:val="both"/>
            </w:pPr>
            <w:r>
              <w:t>3. Teacher asks pupils to read the script again and answer the questions with guidance.</w:t>
            </w:r>
          </w:p>
          <w:p w14:paraId="4BBE1B18" w14:textId="77777777" w:rsidR="00EB3C1F" w:rsidRDefault="00EB3C1F">
            <w:pPr>
              <w:spacing w:after="0" w:line="240" w:lineRule="auto"/>
              <w:jc w:val="both"/>
            </w:pPr>
            <w:r>
              <w:t>4. Teacher asks pupils to read the end of the story.</w:t>
            </w:r>
          </w:p>
          <w:p w14:paraId="57224108" w14:textId="77777777" w:rsidR="00F520D7" w:rsidRDefault="00EB3C1F">
            <w:pPr>
              <w:spacing w:after="0" w:line="240" w:lineRule="auto"/>
              <w:jc w:val="both"/>
            </w:pPr>
            <w:r>
              <w:t>5. Teacher asks pupils to work in pairs to write it as a scene in the play with guidance.</w:t>
            </w:r>
          </w:p>
        </w:tc>
      </w:tr>
      <w:tr w:rsidR="00B16695" w14:paraId="13135EC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AE4B3EB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2D709F9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3EA679D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39DD60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9295E22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330CF4AD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6927A82C" w14:textId="77777777" w:rsidR="00B16695" w:rsidRDefault="00B16695"/>
    <w:p w14:paraId="316B7C72" w14:textId="77777777" w:rsidR="00B16695" w:rsidRDefault="00B16695"/>
    <w:p w14:paraId="039200CD" w14:textId="77777777" w:rsidR="00B16695" w:rsidRDefault="00B16695"/>
    <w:tbl>
      <w:tblPr>
        <w:tblpPr w:leftFromText="180" w:rightFromText="180" w:vertAnchor="page" w:horzAnchor="margin" w:tblpY="17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F6D50" w14:paraId="04CB6BD2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133574B8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10: IT’S A MYSTERY</w:t>
            </w:r>
          </w:p>
        </w:tc>
      </w:tr>
      <w:tr w:rsidR="00BF6D50" w14:paraId="6D7AD50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AF41AE1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51B7D712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4C2A343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9FDED07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</w:tr>
      <w:tr w:rsidR="00BF6D50" w14:paraId="3BFD00C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C4C0D58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CA8B6AC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F74A5D2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190A521E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</w:tr>
      <w:tr w:rsidR="00BF6D50" w14:paraId="48B9858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41458EA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BA3FBCC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CFFA570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67A9BD8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F6D50" w14:paraId="1E781347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043B67A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0BC2F87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F6D50" w14:paraId="56F7317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F885E56" w14:textId="77777777" w:rsidR="00BF6D50" w:rsidRDefault="00BF6D5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D97F763" w14:textId="77777777" w:rsidR="00BF6D50" w:rsidRDefault="00BF6D50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  <w:p w14:paraId="39FA6B67" w14:textId="77777777" w:rsidR="00BF6D50" w:rsidRDefault="00BF6D50">
            <w:pPr>
              <w:spacing w:after="0" w:line="240" w:lineRule="auto"/>
              <w:jc w:val="both"/>
            </w:pPr>
            <w:r>
              <w:t>4.3 Communicate with appropriate language form and style for a range of purposes in print and digital media</w:t>
            </w:r>
          </w:p>
        </w:tc>
      </w:tr>
      <w:tr w:rsidR="00BF6D50" w14:paraId="49BAD7B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431CDBD" w14:textId="77777777" w:rsidR="00BF6D50" w:rsidRDefault="00BF6D5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65AEC33E" w14:textId="77777777" w:rsidR="00BF6D50" w:rsidRDefault="00BF6D50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C851DD3" w14:textId="77777777" w:rsidR="00BF6D50" w:rsidRDefault="00BF6D50">
            <w:pPr>
              <w:spacing w:after="0" w:line="240" w:lineRule="auto"/>
              <w:jc w:val="both"/>
            </w:pPr>
            <w:r>
              <w:t>1.2.2 Understand with little or no support specific information and details of longer simple texts on a range of familiar topics</w:t>
            </w:r>
          </w:p>
          <w:p w14:paraId="19D634F8" w14:textId="77777777" w:rsidR="00BF6D50" w:rsidRDefault="00BF6D50">
            <w:pPr>
              <w:spacing w:after="0" w:line="240" w:lineRule="auto"/>
              <w:jc w:val="both"/>
            </w:pPr>
            <w:r>
              <w:t>4.3.2 Spell most high frequency words accurately in independent writing</w:t>
            </w:r>
          </w:p>
        </w:tc>
      </w:tr>
      <w:tr w:rsidR="00BF6D50" w14:paraId="4AE71A1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FF3A96F" w14:textId="77777777" w:rsidR="00BF6D50" w:rsidRDefault="00BF6D5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61B7C224" w14:textId="77777777" w:rsidR="00BF6D50" w:rsidRDefault="00BF6D50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19FCF78" w14:textId="77777777" w:rsidR="00BF6D50" w:rsidRDefault="00BF6D50">
            <w:pPr>
              <w:spacing w:after="0" w:line="240" w:lineRule="auto"/>
              <w:jc w:val="both"/>
            </w:pPr>
            <w:r>
              <w:t>Pupils able to listen to a text to write in the missing words.</w:t>
            </w:r>
          </w:p>
        </w:tc>
      </w:tr>
      <w:tr w:rsidR="00BF6D50" w14:paraId="69B7F341" w14:textId="77777777">
        <w:trPr>
          <w:trHeight w:val="1504"/>
        </w:trPr>
        <w:tc>
          <w:tcPr>
            <w:tcW w:w="2088" w:type="dxa"/>
            <w:shd w:val="clear" w:color="auto" w:fill="FDE9D9"/>
          </w:tcPr>
          <w:p w14:paraId="1EE1BD7A" w14:textId="77777777" w:rsidR="00BF6D50" w:rsidRDefault="00BF6D5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52EBD39" w14:textId="77777777" w:rsidR="00BF6D50" w:rsidRDefault="00BF6D50">
            <w:pPr>
              <w:spacing w:after="0" w:line="240" w:lineRule="auto"/>
              <w:jc w:val="both"/>
            </w:pPr>
            <w:r>
              <w:t>1. Teacher asks pupils to look at the pictures and answer the questions.</w:t>
            </w:r>
          </w:p>
          <w:p w14:paraId="7D1E0D9E" w14:textId="77777777" w:rsidR="00BF6D50" w:rsidRDefault="00BF6D50">
            <w:pPr>
              <w:spacing w:after="0" w:line="240" w:lineRule="auto"/>
              <w:jc w:val="both"/>
            </w:pPr>
            <w:r>
              <w:t>2. Teacher asks pupils to listen to audio and check their ideas.</w:t>
            </w:r>
          </w:p>
          <w:p w14:paraId="04FD6568" w14:textId="77777777" w:rsidR="00BF6D50" w:rsidRDefault="00BF6D50">
            <w:pPr>
              <w:spacing w:after="0" w:line="240" w:lineRule="auto"/>
              <w:jc w:val="both"/>
            </w:pPr>
            <w:r>
              <w:t>3. Teacher asks pupils to listen again to complete the missing words.</w:t>
            </w:r>
          </w:p>
          <w:p w14:paraId="0827F5C4" w14:textId="77777777" w:rsidR="00BF6D50" w:rsidRDefault="00BF6D50">
            <w:pPr>
              <w:spacing w:after="0" w:line="240" w:lineRule="auto"/>
              <w:jc w:val="both"/>
            </w:pPr>
            <w:r>
              <w:t>4. Teacher asks pupils to listen again and take notes to answer the questions.</w:t>
            </w:r>
          </w:p>
          <w:p w14:paraId="000C0F6A" w14:textId="77777777" w:rsidR="00BF6D50" w:rsidRDefault="00BF6D50">
            <w:pPr>
              <w:spacing w:after="0" w:line="240" w:lineRule="auto"/>
              <w:jc w:val="both"/>
            </w:pPr>
            <w:r>
              <w:t>5. Teacher checks on the notes pupils have taken down.</w:t>
            </w:r>
          </w:p>
        </w:tc>
      </w:tr>
      <w:tr w:rsidR="00BF6D50" w14:paraId="49DC193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0FBE2B9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6A35C013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  <w:p w14:paraId="2B16962F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C8C5787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F069056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1BC05B5A" w14:textId="77777777" w:rsidR="00B16695" w:rsidRDefault="005D5AA9">
      <w:r>
        <w:br w:type="page"/>
      </w:r>
    </w:p>
    <w:p w14:paraId="3D7D55A6" w14:textId="77777777" w:rsidR="00B16695" w:rsidRDefault="00B16695"/>
    <w:tbl>
      <w:tblPr>
        <w:tblpPr w:leftFromText="180" w:rightFromText="180" w:vertAnchor="page" w:horzAnchor="margin" w:tblpY="23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F6D50" w14:paraId="4D26B99F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C4BA5DD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10: IT’S A MYSTERY</w:t>
            </w:r>
          </w:p>
        </w:tc>
      </w:tr>
      <w:tr w:rsidR="00BF6D50" w14:paraId="241394F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1ABD44A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7FBF852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87228AC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E8F21E2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</w:tr>
      <w:tr w:rsidR="00BF6D50" w14:paraId="26BABAF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E45EA72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B3FEBC8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E4545B9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290C3F8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</w:tc>
      </w:tr>
      <w:tr w:rsidR="00BF6D50" w14:paraId="2C008F38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4A26BB7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60B4637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99173B0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C0FFA43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F6D50" w14:paraId="5D6BD10F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C8317A2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C2E75D9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BF6D50" w14:paraId="57A9E26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C401461" w14:textId="77777777" w:rsidR="00BF6D50" w:rsidRDefault="00BF6D5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115A7E3F" w14:textId="77777777" w:rsidR="00BF6D50" w:rsidRDefault="00BF6D50">
            <w:pPr>
              <w:spacing w:after="0" w:line="240" w:lineRule="auto"/>
            </w:pPr>
            <w:r>
              <w:t>2.3 Communicate appropriately to a small or large group</w:t>
            </w:r>
          </w:p>
        </w:tc>
      </w:tr>
      <w:tr w:rsidR="00BF6D50" w14:paraId="02DEE28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B60112B" w14:textId="77777777" w:rsidR="00BF6D50" w:rsidRDefault="00BF6D5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1F7F607C" w14:textId="77777777" w:rsidR="00BF6D50" w:rsidRDefault="00BF6D5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4A541EC" w14:textId="77777777" w:rsidR="00BF6D50" w:rsidRDefault="00BF6D50">
            <w:pPr>
              <w:spacing w:after="0" w:line="240" w:lineRule="auto"/>
            </w:pPr>
            <w:r>
              <w:t>2.3.1 Narrate short basic stories, events and experiences</w:t>
            </w:r>
          </w:p>
        </w:tc>
      </w:tr>
      <w:tr w:rsidR="00BF6D50" w14:paraId="1B4242D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BA48518" w14:textId="77777777" w:rsidR="00BF6D50" w:rsidRDefault="00BF6D5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3192CAD4" w14:textId="77777777" w:rsidR="00BF6D50" w:rsidRDefault="00BF6D5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77C0114" w14:textId="77777777" w:rsidR="00BF6D50" w:rsidRDefault="00BF6D50">
            <w:pPr>
              <w:spacing w:after="0" w:line="240" w:lineRule="auto"/>
            </w:pPr>
            <w:r>
              <w:t>Pupils able to describe a person with guidance.</w:t>
            </w:r>
          </w:p>
        </w:tc>
      </w:tr>
      <w:tr w:rsidR="00BF6D50" w14:paraId="3DF9C7A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80B257E" w14:textId="77777777" w:rsidR="00BF6D50" w:rsidRDefault="00BF6D5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3EAA487C" w14:textId="77777777" w:rsidR="00BF6D50" w:rsidRDefault="00BF6D50">
            <w:pPr>
              <w:spacing w:after="0" w:line="240" w:lineRule="auto"/>
              <w:jc w:val="both"/>
            </w:pPr>
            <w:r>
              <w:t>1. Teacher asks pupils to get into a group of 5.</w:t>
            </w:r>
          </w:p>
          <w:p w14:paraId="25ABA49A" w14:textId="4574A03C" w:rsidR="00BF6D50" w:rsidRDefault="00BF6D50">
            <w:pPr>
              <w:spacing w:after="0" w:line="240" w:lineRule="auto"/>
              <w:jc w:val="both"/>
            </w:pPr>
            <w:r>
              <w:t xml:space="preserve">2. Teacher ask pupils to choose a </w:t>
            </w:r>
            <w:r w:rsidR="00B67D28">
              <w:t>role (4 suspects, one detective)</w:t>
            </w:r>
          </w:p>
          <w:p w14:paraId="44D65C78" w14:textId="3A3A2743" w:rsidR="00BF6D50" w:rsidRDefault="00BF6D50">
            <w:pPr>
              <w:spacing w:after="0" w:line="240" w:lineRule="auto"/>
              <w:jc w:val="both"/>
            </w:pPr>
            <w:r>
              <w:t xml:space="preserve">3. Teacher asks </w:t>
            </w:r>
            <w:r w:rsidR="00B67D28">
              <w:t>detective</w:t>
            </w:r>
            <w:r>
              <w:t xml:space="preserve"> to interview </w:t>
            </w:r>
            <w:r w:rsidR="00B67D28">
              <w:t>each suspect</w:t>
            </w:r>
            <w:r>
              <w:t>.</w:t>
            </w:r>
          </w:p>
          <w:p w14:paraId="6EA64E18" w14:textId="3A201435" w:rsidR="00BF6D50" w:rsidRDefault="00BF6D50">
            <w:pPr>
              <w:spacing w:after="0" w:line="240" w:lineRule="auto"/>
              <w:jc w:val="both"/>
            </w:pPr>
            <w:r>
              <w:t xml:space="preserve">4. Teacher asks </w:t>
            </w:r>
            <w:r w:rsidR="00B67D28">
              <w:t>the group to discuss and find out the thief.</w:t>
            </w:r>
          </w:p>
          <w:p w14:paraId="7D0EDB23" w14:textId="77777777" w:rsidR="00BF6D50" w:rsidRDefault="00BF6D50">
            <w:pPr>
              <w:spacing w:after="0" w:line="240" w:lineRule="auto"/>
              <w:jc w:val="both"/>
            </w:pPr>
          </w:p>
        </w:tc>
      </w:tr>
      <w:tr w:rsidR="00BF6D50" w14:paraId="437BB40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26C0CFB" w14:textId="77777777" w:rsidR="00BF6D50" w:rsidRDefault="00BF6D5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63ADA70" w14:textId="77777777" w:rsidR="00BF6D50" w:rsidRDefault="00BF6D50">
            <w:pPr>
              <w:spacing w:after="0" w:line="240" w:lineRule="auto"/>
              <w:rPr>
                <w:rFonts w:cs="Arial"/>
              </w:rPr>
            </w:pPr>
          </w:p>
          <w:p w14:paraId="4ADAF20C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4C849DD6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6A7EEAA" w14:textId="77777777" w:rsidR="00BF6D50" w:rsidRDefault="00BF6D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7BB5E97F" w14:textId="77777777" w:rsidR="0080054B" w:rsidRDefault="0080054B"/>
    <w:p w14:paraId="0CCBAA7F" w14:textId="77777777" w:rsidR="000E4A1D" w:rsidRDefault="000E4A1D">
      <w:r>
        <w:br w:type="page"/>
      </w:r>
    </w:p>
    <w:tbl>
      <w:tblPr>
        <w:tblpPr w:leftFromText="180" w:rightFromText="180" w:vertAnchor="page" w:horzAnchor="margin" w:tblpXSpec="center" w:tblpY="23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0E4A1D" w14:paraId="6931093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C587943" w14:textId="77777777" w:rsidR="000E4A1D" w:rsidRDefault="00C3007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10: IT’S A MYSTERY</w:t>
            </w:r>
          </w:p>
        </w:tc>
      </w:tr>
      <w:tr w:rsidR="000E4A1D" w14:paraId="3264539F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93B187D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0B272BE9" w14:textId="77777777" w:rsidR="000E4A1D" w:rsidRDefault="000E4A1D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8CC3B78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4E1262C7" w14:textId="77777777" w:rsidR="000E4A1D" w:rsidRDefault="000E4A1D">
            <w:pPr>
              <w:spacing w:after="0" w:line="240" w:lineRule="auto"/>
              <w:rPr>
                <w:rFonts w:cs="Arial"/>
              </w:rPr>
            </w:pPr>
          </w:p>
        </w:tc>
      </w:tr>
      <w:tr w:rsidR="000E4A1D" w14:paraId="5CB4E5A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DE8C0BF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5372BE3" w14:textId="77777777" w:rsidR="000E4A1D" w:rsidRDefault="000E4A1D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09B8EC3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4AC0ACE0" w14:textId="77777777" w:rsidR="000E4A1D" w:rsidRDefault="000E4A1D">
            <w:pPr>
              <w:spacing w:after="0" w:line="240" w:lineRule="auto"/>
              <w:rPr>
                <w:rFonts w:cs="Arial"/>
              </w:rPr>
            </w:pPr>
          </w:p>
        </w:tc>
      </w:tr>
      <w:tr w:rsidR="000E4A1D" w14:paraId="38A0E9E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2DA9D5F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37D4025B" w14:textId="77777777" w:rsidR="000E4A1D" w:rsidRDefault="000E4A1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5B6B236A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383A88DA" w14:textId="77777777" w:rsidR="000E4A1D" w:rsidRDefault="000E4A1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0E4A1D" w14:paraId="6A66BC42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0398960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A57EE89" w14:textId="77777777" w:rsidR="000E4A1D" w:rsidRDefault="000E4A1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0E4A1D" w14:paraId="4D371E6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2511C8D" w14:textId="77777777" w:rsidR="000E4A1D" w:rsidRDefault="000E4A1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CC10843" w14:textId="77777777" w:rsidR="00C30075" w:rsidRDefault="00C30075">
            <w:pPr>
              <w:spacing w:after="0" w:line="240" w:lineRule="auto"/>
            </w:pPr>
            <w:r>
              <w:t>5.3 Express an imaginative response to literary texts</w:t>
            </w:r>
          </w:p>
          <w:p w14:paraId="1466F7A5" w14:textId="77777777" w:rsidR="000E4A1D" w:rsidRDefault="00C30075">
            <w:pPr>
              <w:spacing w:after="0" w:line="240" w:lineRule="auto"/>
            </w:pPr>
            <w:r>
              <w:t>3.3 Read independently for information and enjoyment</w:t>
            </w:r>
          </w:p>
        </w:tc>
      </w:tr>
      <w:tr w:rsidR="000E4A1D" w14:paraId="194DEE9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69533DF" w14:textId="77777777" w:rsidR="000E4A1D" w:rsidRDefault="000E4A1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34F3DA8A" w14:textId="77777777" w:rsidR="000E4A1D" w:rsidRDefault="000E4A1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A13A286" w14:textId="77777777" w:rsidR="00C30075" w:rsidRDefault="00C30075">
            <w:pPr>
              <w:spacing w:after="0" w:line="240" w:lineRule="auto"/>
            </w:pPr>
            <w:r>
              <w:t>5.3.1 Read imaginatively and intelligibly through creating simple stories and simple poems</w:t>
            </w:r>
          </w:p>
          <w:p w14:paraId="2E4E9F9C" w14:textId="77777777" w:rsidR="000E4A1D" w:rsidRDefault="00C30075">
            <w:pPr>
              <w:spacing w:after="0" w:line="240" w:lineRule="auto"/>
            </w:pPr>
            <w:r>
              <w:t>3.3.1 Read and enjoy A2 fiction/non-fiction print and digital texts of interest</w:t>
            </w:r>
          </w:p>
        </w:tc>
      </w:tr>
      <w:tr w:rsidR="000E4A1D" w14:paraId="3CD8913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DC755FF" w14:textId="77777777" w:rsidR="000E4A1D" w:rsidRDefault="000E4A1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433AFF7D" w14:textId="77777777" w:rsidR="000E4A1D" w:rsidRDefault="000E4A1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9682ECF" w14:textId="77777777" w:rsidR="000E4A1D" w:rsidRDefault="001B749E">
            <w:pPr>
              <w:spacing w:after="0" w:line="240" w:lineRule="auto"/>
            </w:pPr>
            <w:r>
              <w:t>Pupils able to write a poem with guidance.</w:t>
            </w:r>
          </w:p>
        </w:tc>
      </w:tr>
      <w:tr w:rsidR="000E4A1D" w14:paraId="6567D83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B47D8E6" w14:textId="77777777" w:rsidR="000E4A1D" w:rsidRDefault="000E4A1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E58DB4D" w14:textId="77777777" w:rsidR="001B749E" w:rsidRDefault="001B749E">
            <w:pPr>
              <w:spacing w:after="0" w:line="240" w:lineRule="auto"/>
            </w:pPr>
            <w:r>
              <w:t>1. Teacher asks pupils to read the poem.</w:t>
            </w:r>
          </w:p>
          <w:p w14:paraId="61E1FA74" w14:textId="77777777" w:rsidR="001B749E" w:rsidRDefault="001B749E">
            <w:pPr>
              <w:spacing w:after="0" w:line="240" w:lineRule="auto"/>
            </w:pPr>
            <w:r>
              <w:t>2. Teacher discusses the poem with the pupils.</w:t>
            </w:r>
          </w:p>
          <w:p w14:paraId="35521A1E" w14:textId="77777777" w:rsidR="001B749E" w:rsidRDefault="001B749E">
            <w:pPr>
              <w:spacing w:after="0" w:line="240" w:lineRule="auto"/>
            </w:pPr>
            <w:r>
              <w:t xml:space="preserve">3. Teacher asks pupils to write a poem based on the sample. </w:t>
            </w:r>
          </w:p>
          <w:p w14:paraId="29C0D2E8" w14:textId="77777777" w:rsidR="000E4A1D" w:rsidRDefault="000E4A1D">
            <w:pPr>
              <w:spacing w:after="0" w:line="240" w:lineRule="auto"/>
            </w:pPr>
          </w:p>
        </w:tc>
      </w:tr>
      <w:tr w:rsidR="000E4A1D" w14:paraId="5E7DC28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BDF5A59" w14:textId="77777777" w:rsidR="000E4A1D" w:rsidRDefault="000E4A1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299FF65" w14:textId="77777777" w:rsidR="000E4A1D" w:rsidRDefault="000E4A1D">
            <w:pPr>
              <w:spacing w:after="0" w:line="240" w:lineRule="auto"/>
              <w:rPr>
                <w:rFonts w:cs="Arial"/>
              </w:rPr>
            </w:pPr>
          </w:p>
          <w:p w14:paraId="08E79139" w14:textId="77777777" w:rsidR="000E4A1D" w:rsidRDefault="000E4A1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6BAEEC8" w14:textId="77777777" w:rsidR="000E4A1D" w:rsidRDefault="000E4A1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C67358A" w14:textId="77777777" w:rsidR="000E4A1D" w:rsidRDefault="000E4A1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199C9541" w14:textId="77777777" w:rsidR="0080054B" w:rsidRDefault="0080054B" w:rsidP="000E4A1D"/>
    <w:sectPr w:rsidR="00800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891DB" w14:textId="77777777" w:rsidR="00AF4CB8" w:rsidRDefault="00AF4CB8" w:rsidP="000C552B">
      <w:pPr>
        <w:spacing w:after="0" w:line="240" w:lineRule="auto"/>
      </w:pPr>
      <w:r>
        <w:separator/>
      </w:r>
    </w:p>
  </w:endnote>
  <w:endnote w:type="continuationSeparator" w:id="0">
    <w:p w14:paraId="266B30AD" w14:textId="77777777" w:rsidR="00AF4CB8" w:rsidRDefault="00AF4CB8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9127" w14:textId="77777777" w:rsidR="00711AD1" w:rsidRDefault="00711A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8348" w14:textId="596DE215" w:rsidR="000862A1" w:rsidRDefault="000862A1">
    <w:pPr>
      <w:pStyle w:val="Footer"/>
    </w:pPr>
    <w:r w:rsidRPr="000862A1">
      <w:t>© Penerbitan Pelangi Sdn Bhd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6F0B" w14:textId="77777777" w:rsidR="00711AD1" w:rsidRDefault="00711A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9B08" w14:textId="77777777" w:rsidR="00AF4CB8" w:rsidRDefault="00AF4CB8" w:rsidP="000C552B">
      <w:pPr>
        <w:spacing w:after="0" w:line="240" w:lineRule="auto"/>
      </w:pPr>
      <w:r>
        <w:separator/>
      </w:r>
    </w:p>
  </w:footnote>
  <w:footnote w:type="continuationSeparator" w:id="0">
    <w:p w14:paraId="259CB4FF" w14:textId="77777777" w:rsidR="00AF4CB8" w:rsidRDefault="00AF4CB8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0C18" w14:textId="77777777" w:rsidR="00711AD1" w:rsidRDefault="00711A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72D70" w14:textId="43EFDDDC" w:rsidR="000C552B" w:rsidRDefault="000C552B">
    <w:pPr>
      <w:pStyle w:val="Header"/>
    </w:pPr>
    <w:r>
      <w:tab/>
    </w:r>
    <w:r>
      <w:tab/>
      <w:t>DAILY LESSON PLAN 202</w:t>
    </w:r>
    <w:r w:rsidR="00711AD1"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71C1" w14:textId="77777777" w:rsidR="00711AD1" w:rsidRDefault="00711A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323D9"/>
    <w:rsid w:val="000524CB"/>
    <w:rsid w:val="000862A1"/>
    <w:rsid w:val="000C552B"/>
    <w:rsid w:val="000E4A1D"/>
    <w:rsid w:val="0012735B"/>
    <w:rsid w:val="0018104B"/>
    <w:rsid w:val="00194FBD"/>
    <w:rsid w:val="00196D68"/>
    <w:rsid w:val="001B749E"/>
    <w:rsid w:val="001D2A36"/>
    <w:rsid w:val="001D4130"/>
    <w:rsid w:val="002149BF"/>
    <w:rsid w:val="002226D0"/>
    <w:rsid w:val="00240241"/>
    <w:rsid w:val="00246C42"/>
    <w:rsid w:val="00271092"/>
    <w:rsid w:val="00275BE2"/>
    <w:rsid w:val="002872EE"/>
    <w:rsid w:val="00297FA4"/>
    <w:rsid w:val="002A0522"/>
    <w:rsid w:val="002E2475"/>
    <w:rsid w:val="00302F31"/>
    <w:rsid w:val="00372D86"/>
    <w:rsid w:val="003E3922"/>
    <w:rsid w:val="003F4A51"/>
    <w:rsid w:val="004140FA"/>
    <w:rsid w:val="00431AE7"/>
    <w:rsid w:val="004810B2"/>
    <w:rsid w:val="00491ADE"/>
    <w:rsid w:val="004A0C12"/>
    <w:rsid w:val="004B33AB"/>
    <w:rsid w:val="00517308"/>
    <w:rsid w:val="00576D43"/>
    <w:rsid w:val="005B4228"/>
    <w:rsid w:val="005D5AA9"/>
    <w:rsid w:val="005E08C3"/>
    <w:rsid w:val="00647E5A"/>
    <w:rsid w:val="00660F77"/>
    <w:rsid w:val="00711AD1"/>
    <w:rsid w:val="00735EE2"/>
    <w:rsid w:val="0079320D"/>
    <w:rsid w:val="007A7C39"/>
    <w:rsid w:val="0080054B"/>
    <w:rsid w:val="008148CD"/>
    <w:rsid w:val="00826746"/>
    <w:rsid w:val="00873701"/>
    <w:rsid w:val="008C51FA"/>
    <w:rsid w:val="008D71F8"/>
    <w:rsid w:val="00921ED3"/>
    <w:rsid w:val="009375AF"/>
    <w:rsid w:val="009572D1"/>
    <w:rsid w:val="009B128E"/>
    <w:rsid w:val="00A051DF"/>
    <w:rsid w:val="00A54ECD"/>
    <w:rsid w:val="00A7120B"/>
    <w:rsid w:val="00A82835"/>
    <w:rsid w:val="00AD3056"/>
    <w:rsid w:val="00AF4CB8"/>
    <w:rsid w:val="00B16695"/>
    <w:rsid w:val="00B30FED"/>
    <w:rsid w:val="00B54094"/>
    <w:rsid w:val="00B60545"/>
    <w:rsid w:val="00B67D28"/>
    <w:rsid w:val="00B763BC"/>
    <w:rsid w:val="00BC2CD3"/>
    <w:rsid w:val="00BD598D"/>
    <w:rsid w:val="00BF43ED"/>
    <w:rsid w:val="00BF6D50"/>
    <w:rsid w:val="00C14797"/>
    <w:rsid w:val="00C30075"/>
    <w:rsid w:val="00CC0C3A"/>
    <w:rsid w:val="00CF0461"/>
    <w:rsid w:val="00D73332"/>
    <w:rsid w:val="00D8553C"/>
    <w:rsid w:val="00DF4467"/>
    <w:rsid w:val="00E4778A"/>
    <w:rsid w:val="00E61182"/>
    <w:rsid w:val="00EB3C1F"/>
    <w:rsid w:val="00F006EE"/>
    <w:rsid w:val="00F03D5A"/>
    <w:rsid w:val="00F42891"/>
    <w:rsid w:val="00F47672"/>
    <w:rsid w:val="00F520D7"/>
    <w:rsid w:val="00FC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B0468B"/>
  <w14:defaultImageDpi w14:val="0"/>
  <w15:docId w15:val="{9D545E81-DF30-4B77-AA48-C50B4B91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99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797</Words>
  <Characters>4547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6</cp:revision>
  <dcterms:created xsi:type="dcterms:W3CDTF">2023-09-27T06:39:00Z</dcterms:created>
  <dcterms:modified xsi:type="dcterms:W3CDTF">2026-08-20T07:43:00Z</dcterms:modified>
</cp:coreProperties>
</file>