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17308" w14:paraId="019290BF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4115EF85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</w:t>
            </w:r>
            <w:r w:rsidR="009B459E">
              <w:rPr>
                <w:rFonts w:cs="Arial"/>
                <w:b/>
                <w:bCs/>
              </w:rPr>
              <w:t xml:space="preserve"> 8</w:t>
            </w:r>
            <w:r>
              <w:rPr>
                <w:rFonts w:cs="Arial"/>
                <w:b/>
                <w:bCs/>
              </w:rPr>
              <w:t xml:space="preserve">: </w:t>
            </w:r>
            <w:r w:rsidR="009B459E">
              <w:rPr>
                <w:rFonts w:cs="Arial"/>
                <w:b/>
                <w:bCs/>
              </w:rPr>
              <w:t>TELL ME A STORY</w:t>
            </w:r>
          </w:p>
        </w:tc>
      </w:tr>
      <w:tr w:rsidR="000C552B" w14:paraId="200F381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EC7912D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7919687A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ECA02BC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6D7CE3A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3FDFD10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2E702CE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3633A67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40C469A5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4A15C2D2" w14:textId="77777777" w:rsidR="000C552B" w:rsidRDefault="000C552B">
            <w:pPr>
              <w:spacing w:after="0" w:line="240" w:lineRule="auto"/>
              <w:rPr>
                <w:rFonts w:cs="Arial"/>
              </w:rPr>
            </w:pPr>
          </w:p>
        </w:tc>
      </w:tr>
      <w:tr w:rsidR="000C552B" w14:paraId="5AD92879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861B74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7C012AE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0E995D6E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CA1EBA0" w14:textId="77777777" w:rsidR="000C552B" w:rsidRDefault="000C552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World of </w:t>
            </w:r>
            <w:r w:rsidR="0051730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elf,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 xml:space="preserve">amily and </w:t>
            </w:r>
            <w:r w:rsidR="00517308">
              <w:rPr>
                <w:rFonts w:cs="Arial"/>
              </w:rPr>
              <w:t>F</w:t>
            </w:r>
            <w:r>
              <w:rPr>
                <w:rFonts w:cs="Arial"/>
              </w:rPr>
              <w:t>riends</w:t>
            </w:r>
          </w:p>
        </w:tc>
      </w:tr>
      <w:tr w:rsidR="00517308" w14:paraId="1415560A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57F29182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FC5031E" w14:textId="77777777" w:rsidR="00517308" w:rsidRDefault="0051730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Reading</w:t>
            </w:r>
          </w:p>
        </w:tc>
      </w:tr>
      <w:tr w:rsidR="00517308" w14:paraId="5269036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119283B2" w14:textId="77777777" w:rsidR="00517308" w:rsidRDefault="0051730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CD2F0C5" w14:textId="77777777" w:rsidR="009B459E" w:rsidRDefault="009B459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</w:t>
            </w:r>
          </w:p>
          <w:p w14:paraId="036B9CBF" w14:textId="77777777" w:rsidR="00517308" w:rsidRDefault="009B459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appropriate reading strategies</w:t>
            </w:r>
          </w:p>
        </w:tc>
      </w:tr>
      <w:tr w:rsidR="000C552B" w14:paraId="5FEA453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1B58E12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4D180CB9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2EACFA49" w14:textId="77777777" w:rsidR="009B459E" w:rsidRDefault="009B459E">
            <w:pPr>
              <w:spacing w:after="0" w:line="240" w:lineRule="auto"/>
              <w:jc w:val="both"/>
            </w:pPr>
            <w:r>
              <w:t>3.2.2 Understand specific information and details of simple longer texts</w:t>
            </w:r>
          </w:p>
          <w:p w14:paraId="3D0A9DA2" w14:textId="77777777" w:rsidR="000C552B" w:rsidRDefault="009B459E">
            <w:pPr>
              <w:spacing w:after="0" w:line="240" w:lineRule="auto"/>
              <w:jc w:val="both"/>
            </w:pPr>
            <w:r>
              <w:t>3.3.1 Read and enjoy A2 fiction/non-fiction print and digital texts of interest</w:t>
            </w:r>
          </w:p>
          <w:p w14:paraId="5B4E24E5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0C552B" w14:paraId="1BB8139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96F7CD8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05154716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C54B797" w14:textId="77777777" w:rsidR="0042357A" w:rsidRDefault="0042357A">
            <w:pPr>
              <w:spacing w:after="0" w:line="240" w:lineRule="auto"/>
              <w:jc w:val="both"/>
            </w:pPr>
            <w:r>
              <w:t>Pupils able to:</w:t>
            </w:r>
          </w:p>
          <w:p w14:paraId="7913CFDA" w14:textId="77777777" w:rsidR="0042357A" w:rsidRDefault="0042357A">
            <w:pPr>
              <w:spacing w:after="0" w:line="240" w:lineRule="auto"/>
              <w:jc w:val="both"/>
            </w:pPr>
            <w:r>
              <w:t xml:space="preserve">1. match the meanings of words correctly. </w:t>
            </w:r>
          </w:p>
          <w:p w14:paraId="0819E0A6" w14:textId="77777777" w:rsidR="000C552B" w:rsidRDefault="0042357A">
            <w:pPr>
              <w:spacing w:after="0" w:line="240" w:lineRule="auto"/>
              <w:jc w:val="both"/>
            </w:pPr>
            <w:r>
              <w:t>2. identify true/false statements.</w:t>
            </w:r>
          </w:p>
          <w:p w14:paraId="63CBFCEB" w14:textId="77777777" w:rsidR="000C552B" w:rsidRDefault="000C552B">
            <w:pPr>
              <w:spacing w:after="0" w:line="240" w:lineRule="auto"/>
              <w:jc w:val="both"/>
            </w:pPr>
          </w:p>
          <w:p w14:paraId="23B2C18D" w14:textId="77777777" w:rsidR="000C552B" w:rsidRDefault="000C552B">
            <w:pPr>
              <w:spacing w:after="0" w:line="240" w:lineRule="auto"/>
              <w:ind w:left="720"/>
              <w:contextualSpacing/>
              <w:jc w:val="both"/>
              <w:rPr>
                <w:rFonts w:cs="Arial"/>
              </w:rPr>
            </w:pPr>
          </w:p>
        </w:tc>
      </w:tr>
      <w:tr w:rsidR="000C552B" w14:paraId="4D6029A3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7FD3773E" w14:textId="77777777" w:rsidR="001D4130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6E926FFE" w14:textId="77777777" w:rsidR="0042357A" w:rsidRDefault="0042357A">
            <w:pPr>
              <w:spacing w:after="0" w:line="240" w:lineRule="auto"/>
              <w:jc w:val="both"/>
            </w:pPr>
            <w:r>
              <w:t>1. Teacher asks pupils to read the story aloud.</w:t>
            </w:r>
          </w:p>
          <w:p w14:paraId="02DF67D3" w14:textId="77777777" w:rsidR="0042357A" w:rsidRDefault="0042357A">
            <w:pPr>
              <w:spacing w:after="0" w:line="240" w:lineRule="auto"/>
              <w:jc w:val="both"/>
            </w:pPr>
            <w:r>
              <w:t>2. Teacher discusses the story and the words in bold.</w:t>
            </w:r>
          </w:p>
          <w:p w14:paraId="4F9EC991" w14:textId="77777777" w:rsidR="0042357A" w:rsidRDefault="0042357A">
            <w:pPr>
              <w:spacing w:after="0" w:line="240" w:lineRule="auto"/>
              <w:jc w:val="both"/>
            </w:pPr>
            <w:r>
              <w:t xml:space="preserve">3. Teacher gets pupils to explain the idioms in the story. </w:t>
            </w:r>
          </w:p>
          <w:p w14:paraId="19A79732" w14:textId="77777777" w:rsidR="00873701" w:rsidRDefault="0042357A">
            <w:pPr>
              <w:spacing w:after="0" w:line="240" w:lineRule="auto"/>
              <w:jc w:val="both"/>
            </w:pPr>
            <w:r>
              <w:t>4. Teacher asks pupils to do the exercises.</w:t>
            </w:r>
          </w:p>
        </w:tc>
      </w:tr>
      <w:tr w:rsidR="000C552B" w14:paraId="1611BFC8" w14:textId="77777777">
        <w:trPr>
          <w:trHeight w:val="1871"/>
        </w:trPr>
        <w:tc>
          <w:tcPr>
            <w:tcW w:w="2088" w:type="dxa"/>
            <w:shd w:val="clear" w:color="auto" w:fill="FDE9D9"/>
          </w:tcPr>
          <w:p w14:paraId="7D2A2F33" w14:textId="77777777" w:rsidR="000C552B" w:rsidRDefault="000C552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661A153" w14:textId="77777777" w:rsidR="000C552B" w:rsidRDefault="000C552B">
            <w:pPr>
              <w:spacing w:after="0" w:line="240" w:lineRule="auto"/>
              <w:jc w:val="both"/>
              <w:rPr>
                <w:rFonts w:cs="Arial"/>
              </w:rPr>
            </w:pPr>
          </w:p>
          <w:p w14:paraId="7A76D945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3C7A3064" w14:textId="77777777" w:rsidR="00491ADE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369F3DC7" w14:textId="77777777" w:rsidR="000C552B" w:rsidRDefault="00491ADE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41F70FE2" w14:textId="77777777" w:rsidR="00372D86" w:rsidRDefault="00372D86"/>
    <w:p w14:paraId="3E291BBB" w14:textId="77777777" w:rsidR="005B4228" w:rsidRDefault="00B16695">
      <w:r>
        <w:br w:type="page"/>
      </w:r>
    </w:p>
    <w:p w14:paraId="4A19AB7A" w14:textId="77777777" w:rsidR="005B4228" w:rsidRDefault="005B4228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5B4228" w14:paraId="49A6C125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55D4394A" w14:textId="77777777" w:rsidR="005B4228" w:rsidRDefault="008F61BF">
            <w:pPr>
              <w:spacing w:after="0" w:line="240" w:lineRule="auto"/>
              <w:rPr>
                <w:rFonts w:cs="Arial"/>
                <w:b/>
                <w:bCs/>
              </w:rPr>
            </w:pPr>
            <w:bookmarkStart w:id="0" w:name="_Hlk140668802"/>
            <w:r>
              <w:rPr>
                <w:rFonts w:cs="Arial"/>
                <w:b/>
                <w:bCs/>
              </w:rPr>
              <w:t>UNIT 8: TELL ME A STORY</w:t>
            </w:r>
          </w:p>
        </w:tc>
      </w:tr>
      <w:tr w:rsidR="005B4228" w14:paraId="0D48E51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D4C8C8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CB8A41D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727CAA6C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3A2F2C9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39F361DF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08A1FB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0DEF8055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81AEFF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7C754560" w14:textId="77777777" w:rsidR="005B4228" w:rsidRDefault="005B4228">
            <w:pPr>
              <w:spacing w:after="0" w:line="240" w:lineRule="auto"/>
              <w:rPr>
                <w:rFonts w:cs="Arial"/>
              </w:rPr>
            </w:pPr>
          </w:p>
        </w:tc>
      </w:tr>
      <w:tr w:rsidR="005B4228" w14:paraId="0D839942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8FE745D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64C2F125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25A9FEB8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59DB05D" w14:textId="77777777" w:rsidR="005B4228" w:rsidRDefault="005B4228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5B4228" w14:paraId="70DD8421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0C9B38A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39D9BABC" w14:textId="77777777" w:rsidR="005B4228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Grammar</w:t>
            </w:r>
            <w:r w:rsidR="00E4778A">
              <w:rPr>
                <w:rFonts w:cs="Arial"/>
              </w:rPr>
              <w:t xml:space="preserve"> (Language Awareness)</w:t>
            </w:r>
          </w:p>
        </w:tc>
      </w:tr>
      <w:tr w:rsidR="005B4228" w14:paraId="41A0C61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D22CAEA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3ACF669F" w14:textId="77777777" w:rsidR="005B4228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First conditional</w:t>
            </w:r>
          </w:p>
        </w:tc>
      </w:tr>
      <w:tr w:rsidR="005B4228" w14:paraId="303E351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FDC4283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4FF0737B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68B11FF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</w:tc>
      </w:tr>
      <w:tr w:rsidR="005B4228" w14:paraId="03C25BF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D87517A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2B4D8FE9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996A846" w14:textId="77777777" w:rsidR="005B4228" w:rsidRDefault="0042357A">
            <w:pPr>
              <w:spacing w:after="0" w:line="240" w:lineRule="auto"/>
              <w:jc w:val="both"/>
            </w:pPr>
            <w:r>
              <w:t>Pupils able to use the first conditional correctly.</w:t>
            </w:r>
          </w:p>
        </w:tc>
      </w:tr>
      <w:tr w:rsidR="005B4228" w14:paraId="4A813F0F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24F316E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32817DC" w14:textId="77777777" w:rsidR="0042357A" w:rsidRDefault="0042357A">
            <w:pPr>
              <w:spacing w:after="0" w:line="240" w:lineRule="auto"/>
              <w:jc w:val="both"/>
            </w:pPr>
            <w:r>
              <w:t>1. Teacher introduces first conditional by giving example of sentences.</w:t>
            </w:r>
          </w:p>
          <w:p w14:paraId="74283706" w14:textId="77777777" w:rsidR="0042357A" w:rsidRDefault="0042357A">
            <w:pPr>
              <w:spacing w:after="0" w:line="240" w:lineRule="auto"/>
              <w:jc w:val="both"/>
            </w:pPr>
            <w:r>
              <w:t>2. Teacher asks some pupils to give example of sentences.</w:t>
            </w:r>
          </w:p>
          <w:p w14:paraId="45D3D4CB" w14:textId="77777777" w:rsidR="0042357A" w:rsidRDefault="0042357A">
            <w:pPr>
              <w:spacing w:after="0" w:line="240" w:lineRule="auto"/>
              <w:jc w:val="both"/>
            </w:pPr>
            <w:r>
              <w:t>3. Teacher asks pupils to complete the exercises.</w:t>
            </w:r>
          </w:p>
          <w:p w14:paraId="6A975413" w14:textId="77777777" w:rsidR="0018104B" w:rsidRDefault="0042357A">
            <w:pPr>
              <w:spacing w:after="0" w:line="240" w:lineRule="auto"/>
              <w:jc w:val="both"/>
            </w:pPr>
            <w:r>
              <w:t>4. Teacher discusses the exercises with the pupils.</w:t>
            </w:r>
          </w:p>
        </w:tc>
      </w:tr>
      <w:tr w:rsidR="005B4228" w14:paraId="25A111F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B5CFA57" w14:textId="77777777" w:rsidR="005B4228" w:rsidRDefault="005B4228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18FCB7EB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</w:p>
          <w:p w14:paraId="322883D2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5755D3C6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2AA2D85" w14:textId="77777777" w:rsidR="005B4228" w:rsidRDefault="005B4228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  <w:bookmarkEnd w:id="0"/>
    </w:tbl>
    <w:p w14:paraId="2F3A4775" w14:textId="77777777" w:rsidR="005B4228" w:rsidRDefault="005B4228"/>
    <w:p w14:paraId="69D42579" w14:textId="77777777" w:rsidR="00647E5A" w:rsidRDefault="00647E5A"/>
    <w:p w14:paraId="0AAE8839" w14:textId="77777777" w:rsidR="00647E5A" w:rsidRDefault="00647E5A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4FF9F907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64ACB072" w14:textId="77777777" w:rsidR="00B16695" w:rsidRDefault="008F61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8: TELL ME A STORY</w:t>
            </w:r>
          </w:p>
        </w:tc>
      </w:tr>
      <w:tr w:rsidR="00B16695" w14:paraId="703B47F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3D365C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1FF51E4D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99825A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7CE820B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1C35E84B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2D45DAE1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6BEAAA1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248C826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3D73BD6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66F0F18C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5B1D50D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EB3793D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163EDBE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0487C082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3F0E6CD2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446F7C26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03FA940D" w14:textId="77777777" w:rsidR="00B16695" w:rsidRDefault="009572D1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Writing</w:t>
            </w:r>
          </w:p>
        </w:tc>
      </w:tr>
      <w:tr w:rsidR="00B16695" w14:paraId="5B56DFF2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77193AD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B3B1017" w14:textId="77777777" w:rsidR="009B3859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 Communicate basic information intelligibly for a range of purpose in print and digital media</w:t>
            </w:r>
          </w:p>
          <w:p w14:paraId="33E51DB2" w14:textId="77777777" w:rsidR="009B3859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 Understand a variety of linear and non-linear print and digital texts by using</w:t>
            </w:r>
          </w:p>
          <w:p w14:paraId="77B0F93F" w14:textId="77777777" w:rsidR="00B16695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appropriate reading strategies</w:t>
            </w:r>
          </w:p>
        </w:tc>
      </w:tr>
      <w:tr w:rsidR="00B16695" w14:paraId="4E4950D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EDA1CB5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Standards</w:t>
            </w:r>
          </w:p>
          <w:p w14:paraId="008C24C6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1B6B6B51" w14:textId="77777777" w:rsidR="009B3859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4.2.3 Narrate factual and imagined events and experiences</w:t>
            </w:r>
          </w:p>
          <w:p w14:paraId="0300BC6D" w14:textId="77777777" w:rsidR="00B16695" w:rsidRDefault="009B3859">
            <w:pPr>
              <w:spacing w:after="0" w:line="240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3.2.1 Understand the main idea of simple longer texts</w:t>
            </w:r>
          </w:p>
        </w:tc>
      </w:tr>
      <w:tr w:rsidR="00B16695" w14:paraId="101E874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6DAF22E2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Learning Objectives</w:t>
            </w:r>
          </w:p>
          <w:p w14:paraId="72DA17EF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3D511F4" w14:textId="77777777" w:rsidR="00B16695" w:rsidRDefault="0042357A">
            <w:pPr>
              <w:spacing w:after="0" w:line="240" w:lineRule="auto"/>
              <w:jc w:val="both"/>
            </w:pPr>
            <w:r>
              <w:t>Pupils able to write a summary with guidance.</w:t>
            </w:r>
          </w:p>
        </w:tc>
      </w:tr>
      <w:tr w:rsidR="00B16695" w14:paraId="68DB5BFC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E393749" w14:textId="77777777" w:rsidR="00B16695" w:rsidRDefault="00B16695">
            <w:pPr>
              <w:spacing w:after="0" w:line="240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740AF310" w14:textId="77777777" w:rsidR="0042357A" w:rsidRDefault="0042357A">
            <w:pPr>
              <w:spacing w:after="0" w:line="240" w:lineRule="auto"/>
              <w:jc w:val="both"/>
            </w:pPr>
            <w:r>
              <w:t>1. Teacher asks pupils to look at the story of ‘The Magic Tablecloth’ again.</w:t>
            </w:r>
          </w:p>
          <w:p w14:paraId="631B9D47" w14:textId="77777777" w:rsidR="0042357A" w:rsidRDefault="0042357A">
            <w:pPr>
              <w:spacing w:after="0" w:line="240" w:lineRule="auto"/>
              <w:jc w:val="both"/>
            </w:pPr>
            <w:r>
              <w:t>2. Teacher asks pupils to underline the main characters and events.</w:t>
            </w:r>
          </w:p>
          <w:p w14:paraId="356D9F5C" w14:textId="77777777" w:rsidR="0042357A" w:rsidRDefault="0042357A">
            <w:pPr>
              <w:spacing w:after="0" w:line="240" w:lineRule="auto"/>
              <w:jc w:val="both"/>
            </w:pPr>
            <w:r>
              <w:t>3. Teacher asks pupils to work in pairs to complete the chart.</w:t>
            </w:r>
          </w:p>
          <w:p w14:paraId="49875BD8" w14:textId="77777777" w:rsidR="00F520D7" w:rsidRDefault="0042357A">
            <w:pPr>
              <w:spacing w:after="0" w:line="240" w:lineRule="auto"/>
              <w:jc w:val="both"/>
            </w:pPr>
            <w:r>
              <w:t>4. Teacher asks pupils to write the story ‘The Magic Tablecloth’.</w:t>
            </w:r>
          </w:p>
        </w:tc>
      </w:tr>
      <w:tr w:rsidR="00B16695" w14:paraId="5A54D6A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264CFAD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08006BA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3A8ED01B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3D2810A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0DAD1F53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  <w:p w14:paraId="45975997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</w:tbl>
    <w:p w14:paraId="03BC0550" w14:textId="77777777" w:rsidR="00B16695" w:rsidRDefault="00B16695"/>
    <w:p w14:paraId="5F248176" w14:textId="77777777" w:rsidR="00B16695" w:rsidRDefault="00B16695"/>
    <w:p w14:paraId="16877CF0" w14:textId="77777777" w:rsidR="00B16695" w:rsidRDefault="00B16695"/>
    <w:p w14:paraId="66D0BA55" w14:textId="77777777" w:rsidR="00B16695" w:rsidRDefault="00B16695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B16695" w14:paraId="5CDFBEFE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70894317" w14:textId="77777777" w:rsidR="00B16695" w:rsidRDefault="008F61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8: TELL ME A STORY</w:t>
            </w:r>
          </w:p>
        </w:tc>
      </w:tr>
      <w:tr w:rsidR="00B16695" w14:paraId="2BAF675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EAEF702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6946CE4F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5C658A95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3E8266D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7A89BED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31B9740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54861949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784F7B7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031FEB12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</w:tc>
      </w:tr>
      <w:tr w:rsidR="00B16695" w14:paraId="2F5D70D6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16C46BC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01E25D10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418DC38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8C52D09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B16695" w14:paraId="7308CE56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EBE8EEB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5F7DAAA8" w14:textId="77777777" w:rsidR="00B16695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Listening</w:t>
            </w:r>
          </w:p>
        </w:tc>
      </w:tr>
      <w:tr w:rsidR="00B16695" w14:paraId="66DA1EA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33E0BB3E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4F7C190E" w14:textId="77777777" w:rsidR="00B16695" w:rsidRDefault="00B57C2A">
            <w:pPr>
              <w:spacing w:after="0" w:line="240" w:lineRule="auto"/>
              <w:jc w:val="both"/>
            </w:pPr>
            <w:r>
              <w:t>1.2 Understand meaning in a variety of familiar contexts</w:t>
            </w:r>
          </w:p>
        </w:tc>
      </w:tr>
      <w:tr w:rsidR="00B16695" w14:paraId="56040AF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8D5D995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1F0913D4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A4A78AB" w14:textId="77777777" w:rsidR="00B16695" w:rsidRDefault="00B57C2A">
            <w:pPr>
              <w:spacing w:after="0" w:line="240" w:lineRule="auto"/>
              <w:jc w:val="both"/>
            </w:pPr>
            <w:r>
              <w:t>1.2.3 Understand with little or no support longer simple narratives on a range of familiar topics</w:t>
            </w:r>
          </w:p>
        </w:tc>
      </w:tr>
      <w:tr w:rsidR="00B16695" w14:paraId="5E32B53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4268810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053ECD3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552A28C" w14:textId="77777777" w:rsidR="00B16695" w:rsidRDefault="0042357A">
            <w:pPr>
              <w:spacing w:after="0" w:line="240" w:lineRule="auto"/>
              <w:jc w:val="both"/>
            </w:pPr>
            <w:r>
              <w:t>Pupils able to listen to the story (audio) to sequence the events correctly.</w:t>
            </w:r>
          </w:p>
        </w:tc>
      </w:tr>
      <w:tr w:rsidR="00B16695" w14:paraId="3ED58366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A5EEF72" w14:textId="77777777" w:rsidR="00B16695" w:rsidRDefault="00B16695">
            <w:pPr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0714DAE9" w14:textId="77777777" w:rsidR="00B57C2A" w:rsidRDefault="00B57C2A">
            <w:pPr>
              <w:spacing w:after="0" w:line="240" w:lineRule="auto"/>
              <w:jc w:val="both"/>
            </w:pPr>
            <w:r>
              <w:t>1. Teacher ask pupils to look at the pictures and discuss the questions.</w:t>
            </w:r>
          </w:p>
          <w:p w14:paraId="461EBEBD" w14:textId="77777777" w:rsidR="00B57C2A" w:rsidRDefault="00B57C2A">
            <w:pPr>
              <w:spacing w:after="0" w:line="240" w:lineRule="auto"/>
              <w:jc w:val="both"/>
            </w:pPr>
            <w:r>
              <w:t>2. Teacher asks pupils to listen to audio to check their answers in Activity A.</w:t>
            </w:r>
          </w:p>
          <w:p w14:paraId="248824F0" w14:textId="77777777" w:rsidR="00B57C2A" w:rsidRDefault="00B57C2A">
            <w:pPr>
              <w:spacing w:after="0" w:line="240" w:lineRule="auto"/>
              <w:jc w:val="both"/>
            </w:pPr>
            <w:r>
              <w:t>3. Teacher asks pupils to listen again to number the events in order.</w:t>
            </w:r>
          </w:p>
          <w:p w14:paraId="15FDE195" w14:textId="77777777" w:rsidR="00B57C2A" w:rsidRDefault="00B57C2A">
            <w:pPr>
              <w:spacing w:after="0" w:line="240" w:lineRule="auto"/>
              <w:jc w:val="both"/>
            </w:pPr>
            <w:r>
              <w:t>4. Teacher asks pupils to work in pairs to discuss about the story. Teacher discusses the answers for the questions based on the listening text.</w:t>
            </w:r>
          </w:p>
          <w:p w14:paraId="47C3D52A" w14:textId="77777777" w:rsidR="00DF4467" w:rsidRDefault="00DF4467">
            <w:pPr>
              <w:spacing w:after="0" w:line="240" w:lineRule="auto"/>
              <w:jc w:val="both"/>
            </w:pPr>
          </w:p>
        </w:tc>
      </w:tr>
      <w:tr w:rsidR="00B16695" w14:paraId="13B36B2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01EC369" w14:textId="77777777" w:rsidR="00B16695" w:rsidRDefault="00B16695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573B6770" w14:textId="77777777" w:rsidR="00B16695" w:rsidRDefault="00B16695">
            <w:pPr>
              <w:spacing w:after="0" w:line="240" w:lineRule="auto"/>
              <w:rPr>
                <w:rFonts w:cs="Arial"/>
              </w:rPr>
            </w:pPr>
          </w:p>
          <w:p w14:paraId="1CFC1ACB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0E9C8ED4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27200D85" w14:textId="77777777" w:rsidR="00B16695" w:rsidRDefault="00B16695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65219339" w14:textId="77777777" w:rsidR="00B16695" w:rsidRDefault="00B16695"/>
    <w:p w14:paraId="5419E16D" w14:textId="77777777" w:rsidR="0080054B" w:rsidRDefault="0080054B"/>
    <w:p w14:paraId="7FE9E5C4" w14:textId="77777777" w:rsidR="0080054B" w:rsidRDefault="0080054B"/>
    <w:p w14:paraId="4B2081DE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1141579E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3923109E" w14:textId="77777777" w:rsidR="0080054B" w:rsidRDefault="008F61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8: TELL ME A STORY</w:t>
            </w:r>
          </w:p>
        </w:tc>
      </w:tr>
      <w:tr w:rsidR="0080054B" w14:paraId="055FD303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12CAF030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0E6D263A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0C6028CF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600A4758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2177B6E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482EDDFA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4906890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1AC396C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5C7C23D6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2F09B8BE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08AFFCC2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62804D3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6F1FB775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2ECDFA57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4D329FBF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3012266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7D91609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Speaking</w:t>
            </w:r>
          </w:p>
        </w:tc>
      </w:tr>
      <w:tr w:rsidR="0080054B" w14:paraId="166BF66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A27530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6AFD672C" w14:textId="55F1A158" w:rsidR="0080054B" w:rsidRDefault="007429D1">
            <w:pPr>
              <w:spacing w:after="0" w:line="240" w:lineRule="auto"/>
            </w:pPr>
            <w:r>
              <w:t>2.3 Communicate appropriately to a small or large group</w:t>
            </w:r>
          </w:p>
        </w:tc>
      </w:tr>
      <w:tr w:rsidR="0080054B" w14:paraId="70037770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6D79039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56C4C24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55D38DD" w14:textId="4D8975B0" w:rsidR="007429D1" w:rsidRDefault="00B57C2A">
            <w:pPr>
              <w:spacing w:after="0" w:line="240" w:lineRule="auto"/>
            </w:pPr>
            <w:r>
              <w:t>2.</w:t>
            </w:r>
            <w:r w:rsidR="007429D1">
              <w:t>3.1 Narrate short stories, events and experiences</w:t>
            </w:r>
          </w:p>
          <w:p w14:paraId="745B5CC9" w14:textId="1247D5C2" w:rsidR="0080054B" w:rsidRDefault="0080054B">
            <w:pPr>
              <w:spacing w:after="0" w:line="240" w:lineRule="auto"/>
            </w:pPr>
          </w:p>
        </w:tc>
      </w:tr>
      <w:tr w:rsidR="0080054B" w14:paraId="779187E9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5009FD98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2A529E7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3E950FF2" w14:textId="3CCB2374" w:rsidR="0080054B" w:rsidRDefault="00C177BB">
            <w:pPr>
              <w:spacing w:after="0" w:line="240" w:lineRule="auto"/>
            </w:pPr>
            <w:r>
              <w:t xml:space="preserve">Pupils able to tell </w:t>
            </w:r>
            <w:r w:rsidR="007429D1">
              <w:t>ask and answer about a story using the guides provided.</w:t>
            </w:r>
          </w:p>
        </w:tc>
      </w:tr>
      <w:tr w:rsidR="0080054B" w14:paraId="635B68D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2517DD0C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1F87E250" w14:textId="5EFE5361" w:rsidR="00C177BB" w:rsidRDefault="00C177BB">
            <w:pPr>
              <w:spacing w:after="0" w:line="240" w:lineRule="auto"/>
            </w:pPr>
            <w:r>
              <w:t xml:space="preserve">1. Teacher asks pupils to </w:t>
            </w:r>
            <w:r w:rsidR="007429D1">
              <w:t>read the story again.</w:t>
            </w:r>
          </w:p>
          <w:p w14:paraId="3B01DF72" w14:textId="23C96779" w:rsidR="00C177BB" w:rsidRDefault="00C177BB">
            <w:pPr>
              <w:spacing w:after="0" w:line="240" w:lineRule="auto"/>
            </w:pPr>
            <w:r>
              <w:t xml:space="preserve">2. Teacher asks pupils to </w:t>
            </w:r>
            <w:r w:rsidR="007429D1">
              <w:t>fill in the details</w:t>
            </w:r>
            <w:r>
              <w:t>.</w:t>
            </w:r>
          </w:p>
          <w:p w14:paraId="51E5DDB9" w14:textId="0938AD58" w:rsidR="00C177BB" w:rsidRDefault="00C177BB">
            <w:pPr>
              <w:spacing w:after="0" w:line="240" w:lineRule="auto"/>
            </w:pPr>
            <w:r>
              <w:t xml:space="preserve">3. </w:t>
            </w:r>
            <w:r w:rsidR="007429D1">
              <w:t>In pairs, students ask and answer question about the story.</w:t>
            </w:r>
            <w:r>
              <w:t xml:space="preserve"> </w:t>
            </w:r>
          </w:p>
          <w:p w14:paraId="7A77DCB8" w14:textId="77777777" w:rsidR="00660F77" w:rsidRDefault="00660F77">
            <w:pPr>
              <w:spacing w:after="0" w:line="240" w:lineRule="auto"/>
            </w:pPr>
          </w:p>
        </w:tc>
      </w:tr>
      <w:tr w:rsidR="0080054B" w14:paraId="40A045AE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4D2E763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6A039987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2725C4B5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6EF82679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40E8DE2D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5F9DFC2D" w14:textId="77777777" w:rsidR="0080054B" w:rsidRDefault="0080054B"/>
    <w:p w14:paraId="4AE02DA1" w14:textId="77777777" w:rsidR="0080054B" w:rsidRDefault="0080054B"/>
    <w:p w14:paraId="154346D1" w14:textId="77777777" w:rsidR="0080054B" w:rsidRDefault="0080054B"/>
    <w:p w14:paraId="510084C9" w14:textId="77777777" w:rsidR="0080054B" w:rsidRDefault="0080054B"/>
    <w:tbl>
      <w:tblPr>
        <w:tblpPr w:leftFromText="180" w:rightFromText="180" w:vertAnchor="page" w:horzAnchor="margin" w:tblpY="14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790"/>
        <w:gridCol w:w="1620"/>
        <w:gridCol w:w="3078"/>
      </w:tblGrid>
      <w:tr w:rsidR="0080054B" w14:paraId="510B2A61" w14:textId="77777777">
        <w:trPr>
          <w:trHeight w:val="537"/>
        </w:trPr>
        <w:tc>
          <w:tcPr>
            <w:tcW w:w="9576" w:type="dxa"/>
            <w:gridSpan w:val="4"/>
            <w:shd w:val="clear" w:color="auto" w:fill="FDE9D9"/>
            <w:vAlign w:val="center"/>
          </w:tcPr>
          <w:p w14:paraId="1BF2EA17" w14:textId="77777777" w:rsidR="0080054B" w:rsidRDefault="008F61BF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UNIT 8: TELL ME A STORY</w:t>
            </w:r>
          </w:p>
        </w:tc>
      </w:tr>
      <w:tr w:rsidR="0080054B" w14:paraId="5B4B2404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465A3A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Day</w:t>
            </w:r>
          </w:p>
        </w:tc>
        <w:tc>
          <w:tcPr>
            <w:tcW w:w="2790" w:type="dxa"/>
            <w:vAlign w:val="center"/>
          </w:tcPr>
          <w:p w14:paraId="3A442465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633511A7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Date</w:t>
            </w:r>
          </w:p>
        </w:tc>
        <w:tc>
          <w:tcPr>
            <w:tcW w:w="3078" w:type="dxa"/>
            <w:vAlign w:val="center"/>
          </w:tcPr>
          <w:p w14:paraId="05F32124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2BDF5610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6CB1814C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Year</w:t>
            </w:r>
          </w:p>
        </w:tc>
        <w:tc>
          <w:tcPr>
            <w:tcW w:w="2790" w:type="dxa"/>
            <w:vAlign w:val="center"/>
          </w:tcPr>
          <w:p w14:paraId="70BA2443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  <w:tc>
          <w:tcPr>
            <w:tcW w:w="1620" w:type="dxa"/>
            <w:shd w:val="clear" w:color="auto" w:fill="FDE9D9"/>
            <w:vAlign w:val="center"/>
          </w:tcPr>
          <w:p w14:paraId="300E0EA9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Time</w:t>
            </w:r>
          </w:p>
        </w:tc>
        <w:tc>
          <w:tcPr>
            <w:tcW w:w="3078" w:type="dxa"/>
            <w:vAlign w:val="center"/>
          </w:tcPr>
          <w:p w14:paraId="265527A9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</w:tc>
      </w:tr>
      <w:tr w:rsidR="0080054B" w14:paraId="011F2045" w14:textId="77777777">
        <w:trPr>
          <w:trHeight w:val="537"/>
        </w:trPr>
        <w:tc>
          <w:tcPr>
            <w:tcW w:w="2088" w:type="dxa"/>
            <w:shd w:val="clear" w:color="auto" w:fill="FDE9D9"/>
            <w:vAlign w:val="center"/>
          </w:tcPr>
          <w:p w14:paraId="31F56B3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Subject</w:t>
            </w:r>
          </w:p>
        </w:tc>
        <w:tc>
          <w:tcPr>
            <w:tcW w:w="2790" w:type="dxa"/>
            <w:vAlign w:val="center"/>
          </w:tcPr>
          <w:p w14:paraId="2F1F2128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English</w:t>
            </w:r>
          </w:p>
        </w:tc>
        <w:tc>
          <w:tcPr>
            <w:tcW w:w="1620" w:type="dxa"/>
            <w:shd w:val="clear" w:color="auto" w:fill="FDE9D9"/>
            <w:vAlign w:val="center"/>
          </w:tcPr>
          <w:p w14:paraId="5847BEE4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Theme</w:t>
            </w:r>
          </w:p>
        </w:tc>
        <w:tc>
          <w:tcPr>
            <w:tcW w:w="3078" w:type="dxa"/>
            <w:vAlign w:val="center"/>
          </w:tcPr>
          <w:p w14:paraId="537315FB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World of Self, Family and Friends</w:t>
            </w:r>
          </w:p>
        </w:tc>
      </w:tr>
      <w:tr w:rsidR="0080054B" w14:paraId="2649E586" w14:textId="77777777">
        <w:trPr>
          <w:trHeight w:val="510"/>
        </w:trPr>
        <w:tc>
          <w:tcPr>
            <w:tcW w:w="2088" w:type="dxa"/>
            <w:shd w:val="clear" w:color="auto" w:fill="FDE9D9"/>
            <w:vAlign w:val="center"/>
          </w:tcPr>
          <w:p w14:paraId="2225A1A1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Focus skill</w:t>
            </w:r>
          </w:p>
        </w:tc>
        <w:tc>
          <w:tcPr>
            <w:tcW w:w="7488" w:type="dxa"/>
            <w:gridSpan w:val="3"/>
            <w:vAlign w:val="center"/>
          </w:tcPr>
          <w:p w14:paraId="18B65790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Language Arts</w:t>
            </w:r>
          </w:p>
        </w:tc>
      </w:tr>
      <w:tr w:rsidR="0080054B" w14:paraId="3D15E084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BF71C5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Content Standards</w:t>
            </w:r>
          </w:p>
        </w:tc>
        <w:tc>
          <w:tcPr>
            <w:tcW w:w="7488" w:type="dxa"/>
            <w:gridSpan w:val="3"/>
          </w:tcPr>
          <w:p w14:paraId="5206D87C" w14:textId="77777777" w:rsidR="005060F1" w:rsidRDefault="005060F1">
            <w:pPr>
              <w:spacing w:after="0" w:line="240" w:lineRule="auto"/>
            </w:pPr>
            <w:r>
              <w:t>5.2 Express personal response to literary texts</w:t>
            </w:r>
          </w:p>
          <w:p w14:paraId="6BABE8FB" w14:textId="77777777" w:rsidR="0080054B" w:rsidRDefault="005060F1">
            <w:pPr>
              <w:spacing w:after="0" w:line="240" w:lineRule="auto"/>
            </w:pPr>
            <w:r>
              <w:t>3.3 Read independently for information and enjoyment</w:t>
            </w:r>
          </w:p>
        </w:tc>
      </w:tr>
      <w:tr w:rsidR="0080054B" w14:paraId="36AAB77A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0B530132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Standards</w:t>
            </w:r>
          </w:p>
          <w:p w14:paraId="0A619B75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5D958522" w14:textId="77777777" w:rsidR="005060F1" w:rsidRDefault="005060F1">
            <w:pPr>
              <w:spacing w:after="0" w:line="240" w:lineRule="auto"/>
            </w:pPr>
            <w:r>
              <w:t>5.2.1 Describe in simple language a character’s feelings actions or feelings and explain the reasons for them</w:t>
            </w:r>
          </w:p>
          <w:p w14:paraId="4C215AF1" w14:textId="77777777" w:rsidR="0080054B" w:rsidRDefault="005060F1">
            <w:pPr>
              <w:spacing w:after="0" w:line="240" w:lineRule="auto"/>
            </w:pPr>
            <w:r>
              <w:t>3.3.1 Read and enjoy A2 fiction/non-fiction print and digital texts of interest</w:t>
            </w:r>
          </w:p>
        </w:tc>
      </w:tr>
      <w:tr w:rsidR="0080054B" w14:paraId="086DFEB7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E4D9AB0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Learning Objectives</w:t>
            </w:r>
          </w:p>
          <w:p w14:paraId="123423D6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7488" w:type="dxa"/>
            <w:gridSpan w:val="3"/>
          </w:tcPr>
          <w:p w14:paraId="754F90AC" w14:textId="77777777" w:rsidR="0080054B" w:rsidRDefault="00C177BB">
            <w:pPr>
              <w:spacing w:after="0" w:line="240" w:lineRule="auto"/>
            </w:pPr>
            <w:r>
              <w:t>Pupils able to recite the poem and answer comprehension questions correctly.</w:t>
            </w:r>
          </w:p>
        </w:tc>
      </w:tr>
      <w:tr w:rsidR="0080054B" w14:paraId="6F80F151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7ED15911" w14:textId="77777777" w:rsidR="0080054B" w:rsidRDefault="0080054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Activities</w:t>
            </w:r>
          </w:p>
        </w:tc>
        <w:tc>
          <w:tcPr>
            <w:tcW w:w="7488" w:type="dxa"/>
            <w:gridSpan w:val="3"/>
          </w:tcPr>
          <w:p w14:paraId="4052CFEC" w14:textId="77777777" w:rsidR="00C177BB" w:rsidRDefault="00C177BB">
            <w:pPr>
              <w:spacing w:after="0" w:line="240" w:lineRule="auto"/>
            </w:pPr>
            <w:r>
              <w:t>1. Teacher asks pupils to recite the poem.</w:t>
            </w:r>
          </w:p>
          <w:p w14:paraId="43FF5631" w14:textId="77777777" w:rsidR="00C177BB" w:rsidRDefault="00C177BB">
            <w:pPr>
              <w:spacing w:after="0" w:line="240" w:lineRule="auto"/>
            </w:pPr>
            <w:r>
              <w:t>2. Teacher discusses the poem with the pupils.</w:t>
            </w:r>
          </w:p>
          <w:p w14:paraId="359A7E40" w14:textId="77777777" w:rsidR="00C177BB" w:rsidRDefault="00C177BB">
            <w:pPr>
              <w:spacing w:after="0" w:line="240" w:lineRule="auto"/>
            </w:pPr>
            <w:r>
              <w:t>3. Teacher goes through the questions with the pupils.</w:t>
            </w:r>
          </w:p>
          <w:p w14:paraId="02EA3F09" w14:textId="77777777" w:rsidR="00BF43ED" w:rsidRDefault="00C177BB">
            <w:pPr>
              <w:spacing w:after="0" w:line="240" w:lineRule="auto"/>
            </w:pPr>
            <w:r>
              <w:t>4. Teacher asks pupils to answer the questions.</w:t>
            </w:r>
          </w:p>
        </w:tc>
      </w:tr>
      <w:tr w:rsidR="0080054B" w14:paraId="2006AB6D" w14:textId="77777777">
        <w:trPr>
          <w:trHeight w:val="1701"/>
        </w:trPr>
        <w:tc>
          <w:tcPr>
            <w:tcW w:w="2088" w:type="dxa"/>
            <w:shd w:val="clear" w:color="auto" w:fill="FDE9D9"/>
          </w:tcPr>
          <w:p w14:paraId="40B6A158" w14:textId="77777777" w:rsidR="0080054B" w:rsidRDefault="0080054B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Reflection</w:t>
            </w:r>
          </w:p>
        </w:tc>
        <w:tc>
          <w:tcPr>
            <w:tcW w:w="7488" w:type="dxa"/>
            <w:gridSpan w:val="3"/>
          </w:tcPr>
          <w:p w14:paraId="3958938C" w14:textId="77777777" w:rsidR="0080054B" w:rsidRDefault="0080054B">
            <w:pPr>
              <w:spacing w:after="0" w:line="240" w:lineRule="auto"/>
              <w:rPr>
                <w:rFonts w:cs="Arial"/>
              </w:rPr>
            </w:pPr>
          </w:p>
          <w:p w14:paraId="16212EE3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Attendance:</w:t>
            </w:r>
          </w:p>
          <w:p w14:paraId="121089D1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were able to achieve the objectives</w:t>
            </w:r>
          </w:p>
          <w:p w14:paraId="1F83D81E" w14:textId="77777777" w:rsidR="0080054B" w:rsidRDefault="0080054B">
            <w:pPr>
              <w:spacing w:after="0" w:line="240" w:lineRule="auto"/>
              <w:rPr>
                <w:rFonts w:cs="Arial"/>
              </w:rPr>
            </w:pPr>
            <w:r>
              <w:rPr>
                <w:rFonts w:cs="Arial"/>
              </w:rPr>
              <w:t>____ pupils need extra guidance</w:t>
            </w:r>
          </w:p>
        </w:tc>
      </w:tr>
    </w:tbl>
    <w:p w14:paraId="3AEB34BD" w14:textId="77777777" w:rsidR="0080054B" w:rsidRDefault="0080054B"/>
    <w:sectPr w:rsidR="00800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65AA1" w14:textId="77777777" w:rsidR="00B37392" w:rsidRDefault="00B37392" w:rsidP="000C552B">
      <w:pPr>
        <w:spacing w:after="0" w:line="240" w:lineRule="auto"/>
      </w:pPr>
      <w:r>
        <w:separator/>
      </w:r>
    </w:p>
  </w:endnote>
  <w:endnote w:type="continuationSeparator" w:id="0">
    <w:p w14:paraId="6ED52251" w14:textId="77777777" w:rsidR="00B37392" w:rsidRDefault="00B37392" w:rsidP="000C5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18A12" w14:textId="77777777" w:rsidR="009F0F2B" w:rsidRDefault="009F0F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27720" w14:textId="5503BFDD" w:rsidR="00DD45B6" w:rsidRDefault="00DD45B6">
    <w:pPr>
      <w:pStyle w:val="Footer"/>
    </w:pPr>
    <w:r w:rsidRPr="00DD45B6">
      <w:t>© Penerbitan Pelangi Sdn Bhd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2E837" w14:textId="77777777" w:rsidR="009F0F2B" w:rsidRDefault="009F0F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70B23" w14:textId="77777777" w:rsidR="00B37392" w:rsidRDefault="00B37392" w:rsidP="000C552B">
      <w:pPr>
        <w:spacing w:after="0" w:line="240" w:lineRule="auto"/>
      </w:pPr>
      <w:r>
        <w:separator/>
      </w:r>
    </w:p>
  </w:footnote>
  <w:footnote w:type="continuationSeparator" w:id="0">
    <w:p w14:paraId="79B32143" w14:textId="77777777" w:rsidR="00B37392" w:rsidRDefault="00B37392" w:rsidP="000C5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44DB" w14:textId="77777777" w:rsidR="009F0F2B" w:rsidRDefault="009F0F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AAC2" w14:textId="6C4BFBFE" w:rsidR="000C552B" w:rsidRDefault="000C552B">
    <w:pPr>
      <w:pStyle w:val="Header"/>
    </w:pPr>
    <w:r>
      <w:tab/>
    </w:r>
    <w:r>
      <w:tab/>
      <w:t>DAILY LESSON PLAN 202</w:t>
    </w:r>
    <w:r w:rsidR="009F0F2B"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C676B" w14:textId="77777777" w:rsidR="009F0F2B" w:rsidRDefault="009F0F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552B"/>
    <w:rsid w:val="00004EFC"/>
    <w:rsid w:val="000524CB"/>
    <w:rsid w:val="000C552B"/>
    <w:rsid w:val="0012735B"/>
    <w:rsid w:val="00137338"/>
    <w:rsid w:val="0018104B"/>
    <w:rsid w:val="00194FBD"/>
    <w:rsid w:val="001D2A36"/>
    <w:rsid w:val="001D4130"/>
    <w:rsid w:val="002149BF"/>
    <w:rsid w:val="002226D0"/>
    <w:rsid w:val="00240241"/>
    <w:rsid w:val="00275BE2"/>
    <w:rsid w:val="00297FA4"/>
    <w:rsid w:val="002A0522"/>
    <w:rsid w:val="002E2475"/>
    <w:rsid w:val="00372D86"/>
    <w:rsid w:val="0042357A"/>
    <w:rsid w:val="004810B2"/>
    <w:rsid w:val="00491ADE"/>
    <w:rsid w:val="004A0C12"/>
    <w:rsid w:val="005060F1"/>
    <w:rsid w:val="00517308"/>
    <w:rsid w:val="005B4228"/>
    <w:rsid w:val="00647E5A"/>
    <w:rsid w:val="00660F77"/>
    <w:rsid w:val="00735EE2"/>
    <w:rsid w:val="007417DB"/>
    <w:rsid w:val="007429D1"/>
    <w:rsid w:val="007A7C39"/>
    <w:rsid w:val="0080054B"/>
    <w:rsid w:val="008148CD"/>
    <w:rsid w:val="00826746"/>
    <w:rsid w:val="00873701"/>
    <w:rsid w:val="008D71F8"/>
    <w:rsid w:val="008F61BF"/>
    <w:rsid w:val="0091523B"/>
    <w:rsid w:val="00921ED3"/>
    <w:rsid w:val="009572D1"/>
    <w:rsid w:val="009642D5"/>
    <w:rsid w:val="009B128E"/>
    <w:rsid w:val="009B3859"/>
    <w:rsid w:val="009B459E"/>
    <w:rsid w:val="009F0F2B"/>
    <w:rsid w:val="00A051DF"/>
    <w:rsid w:val="00A422B6"/>
    <w:rsid w:val="00A82835"/>
    <w:rsid w:val="00B16695"/>
    <w:rsid w:val="00B37392"/>
    <w:rsid w:val="00B57C2A"/>
    <w:rsid w:val="00B60545"/>
    <w:rsid w:val="00BC2CD3"/>
    <w:rsid w:val="00BD598D"/>
    <w:rsid w:val="00BE23F7"/>
    <w:rsid w:val="00BF43ED"/>
    <w:rsid w:val="00C14797"/>
    <w:rsid w:val="00C177BB"/>
    <w:rsid w:val="00CF0461"/>
    <w:rsid w:val="00D73332"/>
    <w:rsid w:val="00D8553C"/>
    <w:rsid w:val="00DD45B6"/>
    <w:rsid w:val="00DF4467"/>
    <w:rsid w:val="00E4778A"/>
    <w:rsid w:val="00E61182"/>
    <w:rsid w:val="00F006EE"/>
    <w:rsid w:val="00F03D5A"/>
    <w:rsid w:val="00F42891"/>
    <w:rsid w:val="00F52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76F26E"/>
  <w14:defaultImageDpi w14:val="0"/>
  <w15:docId w15:val="{05380945-D17F-475A-BDE2-44B1A5D4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DengXian" w:hAnsi="Calibri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C552B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locked/>
    <w:rsid w:val="000C552B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0C552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locked/>
    <w:rsid w:val="000C552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3830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7113D5-5202-4FF2-A832-8A0413B06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733</Words>
  <Characters>4183</Characters>
  <Application>Microsoft Office Word</Application>
  <DocSecurity>0</DocSecurity>
  <Lines>34</Lines>
  <Paragraphs>9</Paragraphs>
  <ScaleCrop>false</ScaleCrop>
  <Company/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Yatt 7775</dc:creator>
  <cp:keywords/>
  <dc:description/>
  <cp:lastModifiedBy>Yatt 7775</cp:lastModifiedBy>
  <cp:revision>5</cp:revision>
  <dcterms:created xsi:type="dcterms:W3CDTF">2023-09-27T06:39:00Z</dcterms:created>
  <dcterms:modified xsi:type="dcterms:W3CDTF">2026-08-20T07:42:00Z</dcterms:modified>
</cp:coreProperties>
</file>